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4243" w14:textId="77777777" w:rsidR="003E030D" w:rsidRDefault="003E030D" w:rsidP="00940143">
      <w:pPr>
        <w:jc w:val="center"/>
      </w:pPr>
      <w:r>
        <w:t>MANUFACTURER</w:t>
      </w:r>
    </w:p>
    <w:p w14:paraId="3172C814" w14:textId="77777777" w:rsidR="003E030D" w:rsidRDefault="003E030D" w:rsidP="00940143">
      <w:pPr>
        <w:jc w:val="center"/>
      </w:pPr>
      <w:r>
        <w:t>Weather Shield Mfg., Inc.</w:t>
      </w:r>
    </w:p>
    <w:p w14:paraId="1B726E0A" w14:textId="77777777" w:rsidR="003E030D" w:rsidRDefault="003E030D" w:rsidP="00940143">
      <w:pPr>
        <w:jc w:val="center"/>
      </w:pPr>
      <w:r>
        <w:t xml:space="preserve">One </w:t>
      </w:r>
      <w:smartTag w:uri="urn:schemas-microsoft-com:office:smarttags" w:element="place">
        <w:smartTag w:uri="urn:schemas-microsoft-com:office:smarttags" w:element="PlaceName">
          <w:r>
            <w:t>Weather</w:t>
          </w:r>
        </w:smartTag>
        <w:r>
          <w:t xml:space="preserve"> </w:t>
        </w:r>
        <w:smartTag w:uri="urn:schemas-microsoft-com:office:smarttags" w:element="PlaceName">
          <w:r>
            <w:t>Shield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</w:smartTag>
    </w:p>
    <w:p w14:paraId="0FF42B66" w14:textId="77777777" w:rsidR="003E030D" w:rsidRDefault="003E030D" w:rsidP="00940143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309</w:t>
        </w:r>
      </w:smartTag>
    </w:p>
    <w:p w14:paraId="253194E7" w14:textId="77777777" w:rsidR="003E030D" w:rsidRDefault="003E030D" w:rsidP="00940143">
      <w:pPr>
        <w:jc w:val="center"/>
      </w:pPr>
      <w:smartTag w:uri="urn:schemas-microsoft-com:office:smarttags" w:element="place">
        <w:smartTag w:uri="urn:schemas-microsoft-com:office:smarttags" w:element="City">
          <w:r>
            <w:t>Medford</w:t>
          </w:r>
        </w:smartTag>
        <w:r>
          <w:t xml:space="preserve">, </w:t>
        </w:r>
        <w:smartTag w:uri="urn:schemas-microsoft-com:office:smarttags" w:element="State">
          <w:r>
            <w:t>WI</w:t>
          </w:r>
        </w:smartTag>
        <w:r>
          <w:t xml:space="preserve">  </w:t>
        </w:r>
        <w:smartTag w:uri="urn:schemas-microsoft-com:office:smarttags" w:element="PostalCode">
          <w:r>
            <w:t>54451-0309</w:t>
          </w:r>
        </w:smartTag>
      </w:smartTag>
    </w:p>
    <w:p w14:paraId="7A2A1D85" w14:textId="77777777" w:rsidR="003E030D" w:rsidRDefault="003E030D" w:rsidP="00940143">
      <w:pPr>
        <w:jc w:val="center"/>
      </w:pPr>
      <w:r>
        <w:t>Phone:  1-800-538-8836</w:t>
      </w:r>
    </w:p>
    <w:p w14:paraId="3CBB7755" w14:textId="77777777" w:rsidR="003E030D" w:rsidRDefault="003E030D" w:rsidP="00940143">
      <w:pPr>
        <w:jc w:val="center"/>
      </w:pPr>
      <w:r>
        <w:t>Fax:  1-800-390-1225</w:t>
      </w:r>
    </w:p>
    <w:p w14:paraId="7EDDCB6C" w14:textId="77777777" w:rsidR="000E3559" w:rsidRDefault="000E3559" w:rsidP="00940143">
      <w:pPr>
        <w:jc w:val="center"/>
      </w:pPr>
      <w:r>
        <w:t xml:space="preserve">Web site: </w:t>
      </w:r>
      <w:hyperlink r:id="rId7" w:history="1">
        <w:r w:rsidRPr="00EC2D79">
          <w:rPr>
            <w:rStyle w:val="Hyperlink"/>
          </w:rPr>
          <w:t>www.weathershield.com</w:t>
        </w:r>
      </w:hyperlink>
    </w:p>
    <w:p w14:paraId="1DD1DC62" w14:textId="77777777" w:rsidR="003E030D" w:rsidRDefault="003E030D" w:rsidP="00940143">
      <w:pPr>
        <w:jc w:val="center"/>
      </w:pPr>
      <w:r>
        <w:t xml:space="preserve">E-mail:  </w:t>
      </w:r>
      <w:hyperlink r:id="rId8" w:history="1">
        <w:r w:rsidRPr="00CE06A1">
          <w:rPr>
            <w:rStyle w:val="Hyperlink"/>
          </w:rPr>
          <w:t>archservices@weathershield.com</w:t>
        </w:r>
      </w:hyperlink>
    </w:p>
    <w:p w14:paraId="17004FAE" w14:textId="77777777" w:rsidR="003E030D" w:rsidRDefault="003E030D"/>
    <w:p w14:paraId="01FD82E8" w14:textId="77777777" w:rsidR="00A24FA2" w:rsidRDefault="00A24FA2"/>
    <w:p w14:paraId="7593B6B3" w14:textId="77777777" w:rsidR="00174A90" w:rsidRPr="0052444B" w:rsidRDefault="00174A90" w:rsidP="00174A90">
      <w:pPr>
        <w:jc w:val="center"/>
      </w:pPr>
      <w:r w:rsidRPr="0052444B">
        <w:t xml:space="preserve">CSI </w:t>
      </w:r>
      <w:r w:rsidR="0052444B" w:rsidRPr="0052444B">
        <w:t>PRODUCT SPECIFICATION</w:t>
      </w:r>
    </w:p>
    <w:p w14:paraId="3ED4E89E" w14:textId="77777777" w:rsidR="003E030D" w:rsidRDefault="003E030D"/>
    <w:p w14:paraId="472139D6" w14:textId="77777777" w:rsidR="00940143" w:rsidRDefault="00940143" w:rsidP="00940143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</w:p>
    <w:p w14:paraId="60B4A2C1" w14:textId="77777777" w:rsidR="00940143" w:rsidRDefault="00940143" w:rsidP="00940143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0CD4A20E" w14:textId="11D1C776" w:rsidR="00940143" w:rsidRDefault="00940143" w:rsidP="00940143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527965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202</w:t>
      </w:r>
      <w:r w:rsidR="00527965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63ABBBF5" w14:textId="77777777" w:rsidR="00174A90" w:rsidRDefault="00174A90"/>
    <w:p w14:paraId="4E568BE8" w14:textId="77777777" w:rsidR="00174A90" w:rsidRDefault="00174A90"/>
    <w:p w14:paraId="69421E51" w14:textId="77777777" w:rsidR="003E030D" w:rsidRDefault="003E030D">
      <w:r>
        <w:t>PART 1 GENERAL</w:t>
      </w:r>
    </w:p>
    <w:p w14:paraId="2891FDDE" w14:textId="77777777" w:rsidR="003E030D" w:rsidRDefault="003E030D"/>
    <w:p w14:paraId="03C4EB78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SECTION INCLUDES</w:t>
      </w:r>
    </w:p>
    <w:p w14:paraId="348A0873" w14:textId="77777777" w:rsidR="00135DD6" w:rsidRDefault="00135DD6" w:rsidP="00135DD6"/>
    <w:p w14:paraId="2E7303E9" w14:textId="77777777" w:rsidR="00AA5521" w:rsidRDefault="00B4504F" w:rsidP="008E281B">
      <w:pPr>
        <w:numPr>
          <w:ilvl w:val="0"/>
          <w:numId w:val="3"/>
        </w:numPr>
      </w:pPr>
      <w:r>
        <w:t xml:space="preserve">Aluminum </w:t>
      </w:r>
      <w:r w:rsidR="00C57E0F">
        <w:t xml:space="preserve">Clad </w:t>
      </w:r>
      <w:r w:rsidR="00AA5521">
        <w:t>Exterior</w:t>
      </w:r>
      <w:r w:rsidR="00677A26">
        <w:t xml:space="preserve"> </w:t>
      </w:r>
      <w:r w:rsidR="00AA5521">
        <w:t>/</w:t>
      </w:r>
      <w:r w:rsidR="00677A26">
        <w:t xml:space="preserve"> </w:t>
      </w:r>
      <w:r w:rsidR="00AA5521">
        <w:t>Wood Interior Sliding Patio Doors with Hardware.</w:t>
      </w:r>
    </w:p>
    <w:p w14:paraId="0D69DD36" w14:textId="77777777" w:rsidR="00AA5521" w:rsidRDefault="00AA5521" w:rsidP="00AA5521">
      <w:pPr>
        <w:numPr>
          <w:ilvl w:val="0"/>
          <w:numId w:val="3"/>
        </w:numPr>
      </w:pPr>
      <w:r>
        <w:t>Glazing.</w:t>
      </w:r>
    </w:p>
    <w:p w14:paraId="315812BF" w14:textId="77777777" w:rsidR="00AA5521" w:rsidRDefault="00AA5521" w:rsidP="00AA5521">
      <w:pPr>
        <w:numPr>
          <w:ilvl w:val="0"/>
          <w:numId w:val="3"/>
        </w:numPr>
      </w:pPr>
      <w:r>
        <w:t>Accessories.</w:t>
      </w:r>
    </w:p>
    <w:p w14:paraId="1AD3F0B9" w14:textId="77777777" w:rsidR="00A24FA2" w:rsidRDefault="00A24FA2" w:rsidP="00A24FA2">
      <w:pPr>
        <w:ind w:left="360"/>
      </w:pPr>
    </w:p>
    <w:p w14:paraId="4FC699AF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RELATED SECTIONS</w:t>
      </w:r>
    </w:p>
    <w:p w14:paraId="1102BC6C" w14:textId="77777777" w:rsidR="00135DD6" w:rsidRDefault="00135DD6" w:rsidP="00135DD6"/>
    <w:p w14:paraId="310339A7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 xml:space="preserve">Section 01 33 00 – Submittal Procedures.  </w:t>
      </w:r>
    </w:p>
    <w:p w14:paraId="63C77AE8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65 00 – Product Delivery Requirements.</w:t>
      </w:r>
    </w:p>
    <w:p w14:paraId="76C2FBCE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66 00 – Product Storage and Handling Requirements.</w:t>
      </w:r>
    </w:p>
    <w:p w14:paraId="314312C3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10 00 – Rough Carpentry.</w:t>
      </w:r>
    </w:p>
    <w:p w14:paraId="75337F4E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20 00 – Finish Carpentry.</w:t>
      </w:r>
    </w:p>
    <w:p w14:paraId="53A7C394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07 90 00 – Joint Protection.</w:t>
      </w:r>
    </w:p>
    <w:p w14:paraId="6606E280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71 00 – Door Hardware.</w:t>
      </w:r>
    </w:p>
    <w:p w14:paraId="312C2B42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80 00 – Glazing.</w:t>
      </w:r>
    </w:p>
    <w:p w14:paraId="068445E4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09 90 00 – Painting and Coating.</w:t>
      </w:r>
    </w:p>
    <w:p w14:paraId="1B79F72D" w14:textId="77777777" w:rsidR="00A24FA2" w:rsidRDefault="00A24FA2" w:rsidP="008E281B">
      <w:pPr>
        <w:tabs>
          <w:tab w:val="left" w:pos="540"/>
        </w:tabs>
      </w:pPr>
    </w:p>
    <w:p w14:paraId="310C276E" w14:textId="77777777" w:rsidR="003E030D" w:rsidRDefault="008E281B" w:rsidP="008E281B">
      <w:pPr>
        <w:numPr>
          <w:ilvl w:val="1"/>
          <w:numId w:val="1"/>
        </w:numPr>
        <w:tabs>
          <w:tab w:val="left" w:pos="540"/>
        </w:tabs>
        <w:ind w:left="540" w:hanging="540"/>
      </w:pPr>
      <w:r>
        <w:t xml:space="preserve">   </w:t>
      </w:r>
      <w:r w:rsidR="003E030D">
        <w:t>REFERENCES</w:t>
      </w:r>
    </w:p>
    <w:p w14:paraId="3A5175A3" w14:textId="77777777" w:rsidR="00135DD6" w:rsidRDefault="00135DD6" w:rsidP="00135DD6"/>
    <w:p w14:paraId="621ABD6A" w14:textId="77777777" w:rsidR="00A24FA2" w:rsidRDefault="00A24FA2" w:rsidP="00185419">
      <w:pPr>
        <w:numPr>
          <w:ilvl w:val="0"/>
          <w:numId w:val="18"/>
        </w:numPr>
        <w:ind w:left="900"/>
      </w:pPr>
      <w:r>
        <w:t>American Society for Testing and Materials (ASTM):</w:t>
      </w:r>
    </w:p>
    <w:p w14:paraId="36E1651F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hanging="720"/>
      </w:pPr>
      <w:r>
        <w:t xml:space="preserve">ASTM C1036 </w:t>
      </w:r>
      <w:r w:rsidR="007263D2">
        <w:t xml:space="preserve">– Standard </w:t>
      </w:r>
      <w:r>
        <w:t>Specification for Flat Glass.</w:t>
      </w:r>
    </w:p>
    <w:p w14:paraId="7FF13963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 xml:space="preserve">ASTM C1048 </w:t>
      </w:r>
      <w:r w:rsidR="007263D2">
        <w:t>–</w:t>
      </w:r>
      <w:r>
        <w:t xml:space="preserve"> </w:t>
      </w:r>
      <w:r w:rsidR="007263D2">
        <w:t xml:space="preserve">Standard </w:t>
      </w:r>
      <w:r>
        <w:t>Specification for Heat</w:t>
      </w:r>
      <w:r w:rsidR="007263D2">
        <w:t>-</w:t>
      </w:r>
      <w:r>
        <w:t>Treated Flat Glass – Kind HS, Kind FT Coated and Uncoated Glass.</w:t>
      </w:r>
    </w:p>
    <w:p w14:paraId="64339714" w14:textId="77777777" w:rsidR="00866CCB" w:rsidRDefault="00866CCB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>ASTM D3656 - Standard Specification for Insect Screening and Louver Cloth Woven From Vinyl-Coated Glass Yarns.</w:t>
      </w:r>
    </w:p>
    <w:p w14:paraId="2A37CDE2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ASTM E283 </w:t>
      </w:r>
      <w:r w:rsidR="007263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</w:t>
      </w:r>
      <w:r w:rsidR="00020BE1">
        <w:rPr>
          <w:rFonts w:ascii="Arial" w:hAnsi="Arial" w:cs="Arial"/>
        </w:rPr>
        <w:t xml:space="preserve">Determining </w:t>
      </w:r>
      <w:r w:rsidRPr="00A24FA2">
        <w:rPr>
          <w:rFonts w:ascii="Arial" w:hAnsi="Arial" w:cs="Arial"/>
        </w:rPr>
        <w:t>Rate of Air Le</w:t>
      </w:r>
      <w:r>
        <w:rPr>
          <w:rFonts w:ascii="Arial" w:hAnsi="Arial" w:cs="Arial"/>
        </w:rPr>
        <w:t xml:space="preserve">akage Through Exterior Windows, </w:t>
      </w:r>
      <w:r w:rsidR="00610A1D">
        <w:rPr>
          <w:rFonts w:ascii="Arial" w:hAnsi="Arial" w:cs="Arial"/>
        </w:rPr>
        <w:t>Curtain Walls and Doors Under</w:t>
      </w:r>
      <w:r w:rsidR="007263D2">
        <w:rPr>
          <w:rFonts w:ascii="Arial" w:hAnsi="Arial" w:cs="Arial"/>
        </w:rPr>
        <w:t xml:space="preserve"> Specified Pressure Differences Across the Specimen.</w:t>
      </w:r>
    </w:p>
    <w:p w14:paraId="39E214FE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t xml:space="preserve">ASTM E330 </w:t>
      </w:r>
      <w:r w:rsidR="007263D2">
        <w:rPr>
          <w:rFonts w:ascii="Arial" w:hAnsi="Arial" w:cs="Arial"/>
        </w:rPr>
        <w:t xml:space="preserve">– Standard </w:t>
      </w:r>
      <w:r w:rsidRPr="00A24FA2">
        <w:rPr>
          <w:rFonts w:ascii="Arial" w:hAnsi="Arial" w:cs="Arial"/>
        </w:rPr>
        <w:t xml:space="preserve">Test Method for Structural Performance of Exterior Windows, </w:t>
      </w:r>
      <w:r w:rsidR="007263D2">
        <w:rPr>
          <w:rFonts w:ascii="Arial" w:hAnsi="Arial" w:cs="Arial"/>
        </w:rPr>
        <w:t xml:space="preserve">Doors, Skylights and </w:t>
      </w:r>
      <w:r w:rsidRPr="00A24FA2">
        <w:rPr>
          <w:rFonts w:ascii="Arial" w:hAnsi="Arial" w:cs="Arial"/>
        </w:rPr>
        <w:t xml:space="preserve">Curtain Walls by </w:t>
      </w:r>
      <w:r w:rsidR="007263D2">
        <w:rPr>
          <w:rFonts w:ascii="Arial" w:hAnsi="Arial" w:cs="Arial"/>
        </w:rPr>
        <w:t>Uniform Static Air Pressure Difference</w:t>
      </w:r>
      <w:r w:rsidRPr="00A24FA2">
        <w:rPr>
          <w:rFonts w:ascii="Arial" w:hAnsi="Arial" w:cs="Arial"/>
        </w:rPr>
        <w:t xml:space="preserve">. </w:t>
      </w:r>
    </w:p>
    <w:p w14:paraId="314C2F76" w14:textId="77777777" w:rsidR="007263D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lastRenderedPageBreak/>
        <w:t xml:space="preserve">ASTM E547 </w:t>
      </w:r>
      <w:r w:rsidR="007263D2">
        <w:rPr>
          <w:rFonts w:ascii="Arial" w:hAnsi="Arial" w:cs="Arial"/>
        </w:rPr>
        <w:t>–</w:t>
      </w:r>
      <w:r w:rsidRPr="00A24FA2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Water Penetration of Exterior Windows, </w:t>
      </w:r>
      <w:r w:rsidR="007263D2">
        <w:rPr>
          <w:rFonts w:ascii="Arial" w:hAnsi="Arial" w:cs="Arial"/>
        </w:rPr>
        <w:t xml:space="preserve">Skylights, Doors and </w:t>
      </w:r>
      <w:r w:rsidRPr="00A24FA2">
        <w:rPr>
          <w:rFonts w:ascii="Arial" w:hAnsi="Arial" w:cs="Arial"/>
        </w:rPr>
        <w:t>Curtain Walls</w:t>
      </w:r>
      <w:r w:rsidR="007263D2">
        <w:rPr>
          <w:rFonts w:ascii="Arial" w:hAnsi="Arial" w:cs="Arial"/>
        </w:rPr>
        <w:t xml:space="preserve"> </w:t>
      </w:r>
      <w:r w:rsidRPr="00A24FA2">
        <w:rPr>
          <w:rFonts w:ascii="Arial" w:hAnsi="Arial" w:cs="Arial"/>
        </w:rPr>
        <w:t>by Cyclic</w:t>
      </w:r>
      <w:r w:rsidR="007263D2">
        <w:rPr>
          <w:rFonts w:ascii="Arial" w:hAnsi="Arial" w:cs="Arial"/>
        </w:rPr>
        <w:t xml:space="preserve"> Static Air Pressure Difference</w:t>
      </w:r>
      <w:r w:rsidR="00465792">
        <w:rPr>
          <w:rFonts w:ascii="Arial" w:hAnsi="Arial" w:cs="Arial"/>
        </w:rPr>
        <w:t>.</w:t>
      </w:r>
    </w:p>
    <w:p w14:paraId="52C59DE1" w14:textId="77777777" w:rsidR="00A24FA2" w:rsidRPr="00A24FA2" w:rsidRDefault="007263D2" w:rsidP="007263D2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080" w:hanging="180"/>
        <w:rPr>
          <w:rFonts w:ascii="Arial" w:hAnsi="Arial" w:cs="Arial"/>
        </w:rPr>
      </w:pPr>
      <w:r w:rsidRPr="00A24FA2">
        <w:rPr>
          <w:rFonts w:ascii="Arial" w:hAnsi="Arial" w:cs="Arial"/>
        </w:rPr>
        <w:t xml:space="preserve">ASTM E987 </w:t>
      </w:r>
      <w:r>
        <w:rPr>
          <w:rFonts w:ascii="Arial" w:hAnsi="Arial" w:cs="Arial"/>
        </w:rPr>
        <w:t>–</w:t>
      </w:r>
      <w:r w:rsidRPr="00A24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Standard Test Methods</w:t>
      </w:r>
      <w:r w:rsidRPr="00A24FA2">
        <w:rPr>
          <w:rFonts w:ascii="Arial" w:hAnsi="Arial" w:cs="Arial"/>
        </w:rPr>
        <w:t xml:space="preserve"> for Deglazing Force of Fenestration Products.</w:t>
      </w:r>
    </w:p>
    <w:p w14:paraId="02469CAE" w14:textId="77777777" w:rsidR="00A24FA2" w:rsidRPr="00C95BA3" w:rsidRDefault="00A24FA2" w:rsidP="007263D2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>ASTM E</w:t>
      </w:r>
      <w:r w:rsidR="00B4504F">
        <w:rPr>
          <w:rFonts w:ascii="Arial" w:hAnsi="Arial" w:cs="Arial"/>
        </w:rPr>
        <w:t xml:space="preserve">2190 </w:t>
      </w:r>
      <w:r w:rsidR="007263D2">
        <w:rPr>
          <w:rFonts w:ascii="Arial" w:hAnsi="Arial" w:cs="Arial"/>
        </w:rPr>
        <w:t>–</w:t>
      </w:r>
      <w:r w:rsidRPr="00C95BA3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B4504F">
        <w:rPr>
          <w:rFonts w:ascii="Arial" w:hAnsi="Arial" w:cs="Arial"/>
        </w:rPr>
        <w:t>Specification for Insulating Glass Unit Performance and Evaluation</w:t>
      </w:r>
      <w:r w:rsidR="007263D2">
        <w:rPr>
          <w:rFonts w:ascii="Arial" w:hAnsi="Arial" w:cs="Arial"/>
        </w:rPr>
        <w:t>.</w:t>
      </w:r>
    </w:p>
    <w:p w14:paraId="69F56DD0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 xml:space="preserve">ASTM F842 </w:t>
      </w:r>
      <w:r w:rsidR="007263D2">
        <w:rPr>
          <w:rFonts w:ascii="Arial" w:hAnsi="Arial" w:cs="Arial"/>
        </w:rPr>
        <w:t>–</w:t>
      </w:r>
      <w:r w:rsidR="009F47F1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982CAA">
        <w:rPr>
          <w:rFonts w:ascii="Arial" w:hAnsi="Arial" w:cs="Arial"/>
        </w:rPr>
        <w:t>Test Method</w:t>
      </w:r>
      <w:r w:rsidR="007263D2">
        <w:rPr>
          <w:rFonts w:ascii="Arial" w:hAnsi="Arial" w:cs="Arial"/>
        </w:rPr>
        <w:t>s</w:t>
      </w:r>
      <w:r w:rsidRPr="00C95BA3">
        <w:rPr>
          <w:rFonts w:ascii="Arial" w:hAnsi="Arial" w:cs="Arial"/>
        </w:rPr>
        <w:t xml:space="preserve"> for Measuring the Forced Entry Resistance of</w:t>
      </w:r>
      <w:r w:rsidRPr="00A24FA2">
        <w:rPr>
          <w:rFonts w:ascii="Arial" w:hAnsi="Arial" w:cs="Arial"/>
        </w:rPr>
        <w:t xml:space="preserve"> Sliding Door Assemblies, Excluding Glazing Impact.</w:t>
      </w:r>
    </w:p>
    <w:p w14:paraId="0782C406" w14:textId="77777777" w:rsidR="00A24FA2" w:rsidRDefault="00A24FA2" w:rsidP="00A24FA2">
      <w:pPr>
        <w:ind w:left="360"/>
      </w:pPr>
    </w:p>
    <w:p w14:paraId="3EA6BD2C" w14:textId="77777777" w:rsidR="000E3559" w:rsidRPr="00286C27" w:rsidRDefault="000E3559" w:rsidP="00185419">
      <w:pPr>
        <w:numPr>
          <w:ilvl w:val="0"/>
          <w:numId w:val="18"/>
        </w:numPr>
        <w:ind w:left="900"/>
        <w:rPr>
          <w:rFonts w:cs="Arial"/>
        </w:rPr>
      </w:pPr>
      <w:r w:rsidRPr="00286C27">
        <w:rPr>
          <w:rFonts w:cs="Arial"/>
        </w:rPr>
        <w:t xml:space="preserve">American Architectural Manufacturers Association/Window and Door </w:t>
      </w:r>
      <w:r>
        <w:rPr>
          <w:rFonts w:cs="Arial"/>
        </w:rPr>
        <w:t xml:space="preserve">Manufacturers </w:t>
      </w:r>
      <w:r w:rsidRPr="00286C27">
        <w:rPr>
          <w:rFonts w:cs="Arial"/>
        </w:rPr>
        <w:t>Association</w:t>
      </w:r>
      <w:r>
        <w:rPr>
          <w:rFonts w:cs="Arial"/>
        </w:rPr>
        <w:t>/Canadian Standards Association</w:t>
      </w:r>
      <w:r w:rsidRPr="00286C27">
        <w:rPr>
          <w:rFonts w:cs="Arial"/>
        </w:rPr>
        <w:t xml:space="preserve"> (AAMA/WD</w:t>
      </w:r>
      <w:r>
        <w:rPr>
          <w:rFonts w:cs="Arial"/>
        </w:rPr>
        <w:t>M</w:t>
      </w:r>
      <w:r w:rsidRPr="00286C27">
        <w:rPr>
          <w:rFonts w:cs="Arial"/>
        </w:rPr>
        <w:t>A</w:t>
      </w:r>
      <w:r>
        <w:rPr>
          <w:rFonts w:cs="Arial"/>
        </w:rPr>
        <w:t>/CSA</w:t>
      </w:r>
      <w:r w:rsidRPr="00286C27">
        <w:rPr>
          <w:rFonts w:cs="Arial"/>
        </w:rPr>
        <w:t>):</w:t>
      </w:r>
    </w:p>
    <w:p w14:paraId="1DB41428" w14:textId="77777777" w:rsidR="000E3559" w:rsidRDefault="000E3559" w:rsidP="00185419">
      <w:pPr>
        <w:pStyle w:val="wshield"/>
        <w:numPr>
          <w:ilvl w:val="0"/>
          <w:numId w:val="12"/>
        </w:numPr>
        <w:tabs>
          <w:tab w:val="clear" w:pos="900"/>
        </w:tabs>
        <w:rPr>
          <w:rFonts w:ascii="Arial" w:hAnsi="Arial" w:cs="Arial"/>
          <w:color w:val="000000"/>
        </w:rPr>
      </w:pPr>
      <w:bookmarkStart w:id="0" w:name="OLE_LINK2"/>
      <w:r>
        <w:rPr>
          <w:rFonts w:ascii="Arial" w:hAnsi="Arial" w:cs="Arial"/>
          <w:color w:val="000000"/>
        </w:rPr>
        <w:t>AAMA/WDMA/CSA 101/I.S.2/A440</w:t>
      </w:r>
      <w:r w:rsidRPr="00674C19">
        <w:rPr>
          <w:rFonts w:ascii="Arial" w:hAnsi="Arial" w:cs="Arial"/>
          <w:color w:val="000000"/>
        </w:rPr>
        <w:t>-</w:t>
      </w:r>
      <w:r w:rsidR="0083529B" w:rsidRPr="00674C19">
        <w:rPr>
          <w:rFonts w:ascii="Arial" w:hAnsi="Arial" w:cs="Arial"/>
          <w:color w:val="000000"/>
        </w:rPr>
        <w:t>11</w:t>
      </w:r>
      <w:bookmarkEnd w:id="0"/>
      <w:r w:rsidRPr="00674C19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20760DD6" w14:textId="77777777" w:rsidR="000E3559" w:rsidRDefault="000E3559" w:rsidP="000E3559">
      <w:pPr>
        <w:ind w:left="540"/>
      </w:pPr>
    </w:p>
    <w:p w14:paraId="6BFD9345" w14:textId="77777777" w:rsidR="00A24FA2" w:rsidRDefault="00A24FA2" w:rsidP="00185419">
      <w:pPr>
        <w:numPr>
          <w:ilvl w:val="0"/>
          <w:numId w:val="18"/>
        </w:numPr>
        <w:ind w:left="900"/>
      </w:pPr>
      <w:r>
        <w:t>Window and Door Manufacturers Association (WDMA)</w:t>
      </w:r>
      <w:r w:rsidR="00133901">
        <w:t xml:space="preserve">:  </w:t>
      </w:r>
    </w:p>
    <w:p w14:paraId="7A07B7AC" w14:textId="77777777" w:rsidR="00A83E6E" w:rsidRPr="00A83E6E" w:rsidRDefault="00A83E6E" w:rsidP="00185419">
      <w:pPr>
        <w:pStyle w:val="wshield"/>
        <w:numPr>
          <w:ilvl w:val="0"/>
          <w:numId w:val="13"/>
        </w:numPr>
        <w:tabs>
          <w:tab w:val="clear" w:pos="540"/>
          <w:tab w:val="left" w:pos="1350"/>
        </w:tabs>
        <w:rPr>
          <w:rFonts w:ascii="Arial" w:hAnsi="Arial"/>
        </w:rPr>
      </w:pPr>
      <w:r>
        <w:rPr>
          <w:rFonts w:ascii="Arial" w:hAnsi="Arial" w:cs="Arial"/>
        </w:rPr>
        <w:t>WDMA I.S.2 – Hallmark Certification Program.</w:t>
      </w:r>
    </w:p>
    <w:p w14:paraId="151E3A32" w14:textId="77777777" w:rsidR="00330A82" w:rsidRPr="00330A82" w:rsidRDefault="00330A82" w:rsidP="00185419">
      <w:pPr>
        <w:pStyle w:val="wshield"/>
        <w:numPr>
          <w:ilvl w:val="0"/>
          <w:numId w:val="13"/>
        </w:numPr>
        <w:tabs>
          <w:tab w:val="clear" w:pos="540"/>
          <w:tab w:val="clear" w:pos="1260"/>
          <w:tab w:val="clear" w:pos="1620"/>
          <w:tab w:val="clear" w:pos="1980"/>
          <w:tab w:val="left" w:pos="720"/>
        </w:tabs>
        <w:rPr>
          <w:rFonts w:ascii="Arial" w:hAnsi="Arial" w:cs="Arial"/>
        </w:rPr>
      </w:pPr>
      <w:r w:rsidRPr="00330A82">
        <w:rPr>
          <w:rFonts w:ascii="Arial" w:hAnsi="Arial" w:cs="Arial"/>
        </w:rPr>
        <w:t>WDMA I.S. 4-</w:t>
      </w:r>
      <w:r w:rsidR="00133901">
        <w:rPr>
          <w:rFonts w:ascii="Arial" w:hAnsi="Arial" w:cs="Arial"/>
        </w:rPr>
        <w:t>05</w:t>
      </w:r>
      <w:r w:rsidRPr="00330A82">
        <w:rPr>
          <w:rFonts w:ascii="Arial" w:hAnsi="Arial" w:cs="Arial"/>
        </w:rPr>
        <w:t xml:space="preserve"> – Industry Standard for Water</w:t>
      </w:r>
      <w:r w:rsidR="00133901">
        <w:rPr>
          <w:rFonts w:ascii="Arial" w:hAnsi="Arial" w:cs="Arial"/>
        </w:rPr>
        <w:t xml:space="preserve"> </w:t>
      </w:r>
      <w:r w:rsidRPr="00330A82">
        <w:rPr>
          <w:rFonts w:ascii="Arial" w:hAnsi="Arial" w:cs="Arial"/>
        </w:rPr>
        <w:t>Repel</w:t>
      </w:r>
      <w:r>
        <w:rPr>
          <w:rFonts w:ascii="Arial" w:hAnsi="Arial" w:cs="Arial"/>
        </w:rPr>
        <w:t xml:space="preserve">lent Preservative </w:t>
      </w:r>
      <w:r w:rsidR="00133901">
        <w:rPr>
          <w:rFonts w:ascii="Arial" w:hAnsi="Arial" w:cs="Arial"/>
        </w:rPr>
        <w:t xml:space="preserve">Non-Pressure </w:t>
      </w:r>
      <w:r>
        <w:rPr>
          <w:rFonts w:ascii="Arial" w:hAnsi="Arial" w:cs="Arial"/>
        </w:rPr>
        <w:t xml:space="preserve">Treatment for </w:t>
      </w:r>
      <w:r w:rsidRPr="00330A82">
        <w:rPr>
          <w:rFonts w:ascii="Arial" w:hAnsi="Arial" w:cs="Arial"/>
        </w:rPr>
        <w:t>Millwork.</w:t>
      </w:r>
    </w:p>
    <w:p w14:paraId="43AB5B9E" w14:textId="77777777" w:rsidR="00330A82" w:rsidRDefault="00330A82" w:rsidP="00330A82">
      <w:pPr>
        <w:ind w:left="360"/>
      </w:pPr>
    </w:p>
    <w:p w14:paraId="1FE692DE" w14:textId="77777777" w:rsidR="00133901" w:rsidRDefault="00133901" w:rsidP="00185419">
      <w:pPr>
        <w:numPr>
          <w:ilvl w:val="0"/>
          <w:numId w:val="18"/>
        </w:numPr>
        <w:ind w:left="900"/>
      </w:pPr>
      <w:r>
        <w:t>American Architectural Manufacturers Association (AAMA):</w:t>
      </w:r>
    </w:p>
    <w:p w14:paraId="283000AE" w14:textId="77777777" w:rsidR="00527965" w:rsidRDefault="00527965" w:rsidP="00527965">
      <w:pPr>
        <w:numPr>
          <w:ilvl w:val="1"/>
          <w:numId w:val="41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611 – Voluntary Specification for Anodized Architectural Aluminum.</w:t>
      </w:r>
    </w:p>
    <w:p w14:paraId="6CD12996" w14:textId="77777777" w:rsidR="00527965" w:rsidRDefault="00527965" w:rsidP="00527965">
      <w:pPr>
        <w:numPr>
          <w:ilvl w:val="1"/>
          <w:numId w:val="41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2604 - Voluntary Specification, Performance Requirements and Test Procedures for High Performance Organic Coatings on Aluminum Extrusions and Panels.</w:t>
      </w:r>
    </w:p>
    <w:p w14:paraId="04EDEEB1" w14:textId="428E6BFA" w:rsidR="00133901" w:rsidRPr="00527965" w:rsidRDefault="00133901" w:rsidP="00527965">
      <w:pPr>
        <w:numPr>
          <w:ilvl w:val="1"/>
          <w:numId w:val="41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t>AAMA 2605 – Voluntary Specification, Performance Requirements and Test Procedures for Superior Performing Organic Coatings on Aluminum Extrusions and Panels.</w:t>
      </w:r>
    </w:p>
    <w:p w14:paraId="36EAB9AB" w14:textId="77777777" w:rsidR="00133901" w:rsidRDefault="00133901" w:rsidP="00133901">
      <w:r>
        <w:tab/>
      </w:r>
    </w:p>
    <w:p w14:paraId="65E1A5E4" w14:textId="77777777" w:rsidR="00D31E04" w:rsidRPr="0021028B" w:rsidRDefault="00D31E04" w:rsidP="00185419">
      <w:pPr>
        <w:pStyle w:val="wshield"/>
        <w:numPr>
          <w:ilvl w:val="0"/>
          <w:numId w:val="18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1CA614B1" w14:textId="77777777" w:rsidR="00D31E04" w:rsidRDefault="00D31E04" w:rsidP="00185419">
      <w:pPr>
        <w:pStyle w:val="wshield"/>
        <w:numPr>
          <w:ilvl w:val="3"/>
          <w:numId w:val="19"/>
        </w:numPr>
        <w:tabs>
          <w:tab w:val="clear" w:pos="540"/>
          <w:tab w:val="clear" w:pos="162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2A747D41" w14:textId="77777777" w:rsidR="00D31E04" w:rsidRDefault="00D31E04" w:rsidP="00185419">
      <w:pPr>
        <w:pStyle w:val="wshield"/>
        <w:numPr>
          <w:ilvl w:val="3"/>
          <w:numId w:val="19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Normal Incidence.</w:t>
      </w:r>
    </w:p>
    <w:p w14:paraId="51F5EDDF" w14:textId="77777777" w:rsidR="00D31E04" w:rsidRDefault="00D31E04" w:rsidP="00185419">
      <w:pPr>
        <w:pStyle w:val="wshield"/>
        <w:numPr>
          <w:ilvl w:val="3"/>
          <w:numId w:val="19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NFRC 500 </w:t>
      </w:r>
      <w:r w:rsidR="000E355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Procedure for Determining Fenestration Product Condensation Resistance Values.</w:t>
      </w:r>
    </w:p>
    <w:p w14:paraId="62B353E2" w14:textId="77777777" w:rsidR="00D31E04" w:rsidRPr="0021028B" w:rsidRDefault="00D31E04" w:rsidP="00185419">
      <w:pPr>
        <w:pStyle w:val="wshield"/>
        <w:numPr>
          <w:ilvl w:val="3"/>
          <w:numId w:val="19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14A5F712" w14:textId="77777777" w:rsidR="00D31E04" w:rsidRPr="0021028B" w:rsidRDefault="00D31E04" w:rsidP="00D31E04">
      <w:pPr>
        <w:pStyle w:val="wshield"/>
        <w:ind w:left="540"/>
        <w:rPr>
          <w:rFonts w:ascii="Arial" w:hAnsi="Arial" w:cs="Arial"/>
        </w:rPr>
      </w:pPr>
    </w:p>
    <w:p w14:paraId="3E042B95" w14:textId="77777777" w:rsidR="00133901" w:rsidRDefault="005C6566" w:rsidP="00185419">
      <w:pPr>
        <w:numPr>
          <w:ilvl w:val="0"/>
          <w:numId w:val="18"/>
        </w:numPr>
        <w:ind w:left="900"/>
      </w:pPr>
      <w:r>
        <w:t xml:space="preserve"> </w:t>
      </w:r>
      <w:r>
        <w:tab/>
      </w:r>
      <w:r w:rsidR="00133901">
        <w:t>Insulating Glass Certification Council (IGCC).</w:t>
      </w:r>
    </w:p>
    <w:p w14:paraId="4108B5E4" w14:textId="77777777" w:rsidR="00133901" w:rsidRDefault="00133901" w:rsidP="00133901">
      <w:pPr>
        <w:tabs>
          <w:tab w:val="num" w:pos="900"/>
        </w:tabs>
        <w:ind w:left="360" w:hanging="555"/>
      </w:pPr>
    </w:p>
    <w:p w14:paraId="0636BF9A" w14:textId="77777777" w:rsidR="00133901" w:rsidRDefault="00133901" w:rsidP="00185419">
      <w:pPr>
        <w:numPr>
          <w:ilvl w:val="0"/>
          <w:numId w:val="18"/>
        </w:numPr>
        <w:ind w:left="900"/>
      </w:pPr>
      <w:r>
        <w:t>Safety glass tested in accordance with ANSI Z97.1.</w:t>
      </w:r>
    </w:p>
    <w:p w14:paraId="7D612D44" w14:textId="77777777" w:rsidR="00133901" w:rsidRDefault="00133901" w:rsidP="00133901">
      <w:pPr>
        <w:tabs>
          <w:tab w:val="num" w:pos="900"/>
        </w:tabs>
        <w:ind w:hanging="555"/>
      </w:pPr>
    </w:p>
    <w:p w14:paraId="14127DFF" w14:textId="77777777" w:rsidR="000E3559" w:rsidRPr="0021028B" w:rsidRDefault="000E3559" w:rsidP="00185419">
      <w:pPr>
        <w:pStyle w:val="wshield"/>
        <w:numPr>
          <w:ilvl w:val="0"/>
          <w:numId w:val="18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24784F85" w14:textId="77777777" w:rsidR="000E3559" w:rsidRDefault="000E3559" w:rsidP="00185419">
      <w:pPr>
        <w:pStyle w:val="wshield"/>
        <w:numPr>
          <w:ilvl w:val="3"/>
          <w:numId w:val="20"/>
        </w:numPr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SMA-1</w:t>
      </w:r>
      <w:r>
        <w:rPr>
          <w:rFonts w:ascii="Arial" w:hAnsi="Arial" w:cs="Arial"/>
        </w:rPr>
        <w:t>201-20</w:t>
      </w:r>
      <w:r w:rsidR="00866CCB">
        <w:rPr>
          <w:rFonts w:ascii="Arial" w:hAnsi="Arial" w:cs="Arial"/>
        </w:rPr>
        <w:t>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368F576A" w14:textId="77777777" w:rsidR="000E3559" w:rsidRPr="0021028B" w:rsidRDefault="000E3559" w:rsidP="005C6566">
      <w:pPr>
        <w:pStyle w:val="wshield"/>
        <w:ind w:left="1260"/>
        <w:rPr>
          <w:rFonts w:ascii="Arial" w:hAnsi="Arial" w:cs="Arial"/>
        </w:rPr>
      </w:pPr>
      <w:r>
        <w:rPr>
          <w:rFonts w:ascii="Arial" w:hAnsi="Arial" w:cs="Arial"/>
        </w:rPr>
        <w:t>Swinging Doors</w:t>
      </w:r>
      <w:r w:rsidRPr="0021028B">
        <w:rPr>
          <w:rFonts w:ascii="Arial" w:hAnsi="Arial" w:cs="Arial"/>
        </w:rPr>
        <w:t xml:space="preserve">.    </w:t>
      </w:r>
    </w:p>
    <w:p w14:paraId="34195CE5" w14:textId="77777777" w:rsidR="000E3559" w:rsidRDefault="000E3559" w:rsidP="000E3559">
      <w:pPr>
        <w:pStyle w:val="wshield"/>
        <w:ind w:left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4C0D796F" w14:textId="77777777" w:rsidR="000E3559" w:rsidRDefault="000E3559" w:rsidP="00185419">
      <w:pPr>
        <w:pStyle w:val="wshield"/>
        <w:numPr>
          <w:ilvl w:val="0"/>
          <w:numId w:val="18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B11347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B11347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3BF872AA" w14:textId="77777777" w:rsidR="000E3559" w:rsidRDefault="000E3559" w:rsidP="00185419">
      <w:pPr>
        <w:pStyle w:val="wshield"/>
        <w:numPr>
          <w:ilvl w:val="3"/>
          <w:numId w:val="21"/>
        </w:numPr>
        <w:tabs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</w:p>
    <w:p w14:paraId="4553A758" w14:textId="77777777" w:rsidR="000E3559" w:rsidRDefault="000E3559" w:rsidP="005C6566">
      <w:pPr>
        <w:pStyle w:val="wshield"/>
        <w:tabs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Operations.</w:t>
      </w:r>
    </w:p>
    <w:p w14:paraId="3547AEAA" w14:textId="77777777" w:rsidR="000E3559" w:rsidRPr="0021028B" w:rsidRDefault="000E3559" w:rsidP="00185419">
      <w:pPr>
        <w:pStyle w:val="wshield"/>
        <w:numPr>
          <w:ilvl w:val="3"/>
          <w:numId w:val="21"/>
        </w:numPr>
        <w:tabs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FSC-STD-40-004 V2-</w:t>
      </w:r>
      <w:r w:rsidR="00866C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1A04857A" w14:textId="77777777" w:rsidR="00133901" w:rsidRDefault="00133901" w:rsidP="00133901">
      <w:pPr>
        <w:pStyle w:val="wshield"/>
        <w:ind w:left="540" w:firstLine="30"/>
        <w:rPr>
          <w:rFonts w:ascii="Arial" w:hAnsi="Arial" w:cs="Arial"/>
        </w:rPr>
      </w:pPr>
    </w:p>
    <w:p w14:paraId="3A816B5E" w14:textId="77777777" w:rsidR="00330A82" w:rsidRDefault="00330A82" w:rsidP="00330A82">
      <w:pPr>
        <w:ind w:left="360"/>
      </w:pPr>
    </w:p>
    <w:p w14:paraId="1200CB05" w14:textId="77777777" w:rsidR="003E030D" w:rsidRDefault="003E030D" w:rsidP="009F47F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PERFORMANCE REQUIREMENTS</w:t>
      </w:r>
    </w:p>
    <w:p w14:paraId="43793870" w14:textId="77777777" w:rsidR="00951CD6" w:rsidRDefault="00951CD6" w:rsidP="00951CD6"/>
    <w:p w14:paraId="385D9F3C" w14:textId="77777777" w:rsidR="00940143" w:rsidRDefault="00940143" w:rsidP="00940143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bookmarkStart w:id="2" w:name="OLE_LINK1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1"/>
    </w:p>
    <w:p w14:paraId="19A153CC" w14:textId="77777777" w:rsidR="00951CD6" w:rsidRDefault="00951CD6" w:rsidP="00951CD6"/>
    <w:p w14:paraId="5D187FB1" w14:textId="77777777" w:rsidR="00951CD6" w:rsidRPr="008B6107" w:rsidRDefault="00951CD6" w:rsidP="00185419">
      <w:pPr>
        <w:pStyle w:val="wshield"/>
        <w:numPr>
          <w:ilvl w:val="0"/>
          <w:numId w:val="22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B6107">
        <w:rPr>
          <w:rFonts w:ascii="Arial" w:hAnsi="Arial" w:cs="Arial"/>
        </w:rPr>
        <w:t xml:space="preserve">Design and </w:t>
      </w:r>
      <w:r w:rsidR="00D31E04">
        <w:rPr>
          <w:rFonts w:ascii="Arial" w:hAnsi="Arial" w:cs="Arial"/>
        </w:rPr>
        <w:t>p</w:t>
      </w:r>
      <w:r w:rsidRPr="008B6107">
        <w:rPr>
          <w:rFonts w:ascii="Arial" w:hAnsi="Arial" w:cs="Arial"/>
        </w:rPr>
        <w:t xml:space="preserve">erformance </w:t>
      </w:r>
      <w:r w:rsidR="00D31E04">
        <w:rPr>
          <w:rFonts w:ascii="Arial" w:hAnsi="Arial" w:cs="Arial"/>
        </w:rPr>
        <w:t>r</w:t>
      </w:r>
      <w:r w:rsidRPr="008B6107">
        <w:rPr>
          <w:rFonts w:ascii="Arial" w:hAnsi="Arial" w:cs="Arial"/>
        </w:rPr>
        <w:t>equirements:</w:t>
      </w:r>
    </w:p>
    <w:p w14:paraId="0FE78730" w14:textId="77777777" w:rsidR="00866CCB" w:rsidRDefault="00951CD6" w:rsidP="00185419">
      <w:pPr>
        <w:pStyle w:val="wshield"/>
        <w:numPr>
          <w:ilvl w:val="3"/>
          <w:numId w:val="23"/>
        </w:numPr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Sliding patio door </w:t>
      </w:r>
      <w:r w:rsidRPr="008B6107">
        <w:rPr>
          <w:rFonts w:ascii="Arial" w:hAnsi="Arial" w:cs="Arial"/>
        </w:rPr>
        <w:t xml:space="preserve">units shall </w:t>
      </w:r>
      <w:r w:rsidR="00FE1685">
        <w:rPr>
          <w:rFonts w:ascii="Arial" w:hAnsi="Arial" w:cs="Arial"/>
        </w:rPr>
        <w:t>be Hallmark certified in compliance</w:t>
      </w:r>
      <w:r w:rsidRPr="008B6107">
        <w:rPr>
          <w:rFonts w:ascii="Arial" w:hAnsi="Arial" w:cs="Arial"/>
        </w:rPr>
        <w:t xml:space="preserve"> with </w:t>
      </w:r>
      <w:r w:rsidR="000E3559">
        <w:rPr>
          <w:rFonts w:ascii="Arial" w:hAnsi="Arial" w:cs="Arial"/>
          <w:color w:val="000000"/>
        </w:rPr>
        <w:t>AAMA</w:t>
      </w:r>
      <w:r w:rsidR="00A83E6E">
        <w:rPr>
          <w:rFonts w:ascii="Arial" w:hAnsi="Arial" w:cs="Arial"/>
          <w:color w:val="000000"/>
        </w:rPr>
        <w:t xml:space="preserve">/WDMA/CSA </w:t>
      </w:r>
      <w:r w:rsidR="00866CCB">
        <w:rPr>
          <w:rFonts w:ascii="Arial" w:hAnsi="Arial" w:cs="Arial"/>
          <w:color w:val="000000"/>
        </w:rPr>
        <w:t xml:space="preserve"> </w:t>
      </w:r>
    </w:p>
    <w:p w14:paraId="403A06C4" w14:textId="77777777" w:rsidR="00B4504F" w:rsidRPr="00A83E6E" w:rsidRDefault="00A83E6E" w:rsidP="00126177">
      <w:pPr>
        <w:pStyle w:val="wshield"/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101/I.S.2/</w:t>
      </w:r>
      <w:r w:rsidRPr="00674C19">
        <w:rPr>
          <w:rFonts w:ascii="Arial" w:hAnsi="Arial" w:cs="Arial"/>
          <w:color w:val="000000"/>
        </w:rPr>
        <w:t>A440-</w:t>
      </w:r>
      <w:r w:rsidR="0083529B" w:rsidRPr="00674C19">
        <w:rPr>
          <w:rFonts w:ascii="Arial" w:hAnsi="Arial" w:cs="Arial"/>
          <w:color w:val="000000"/>
        </w:rPr>
        <w:t>11</w:t>
      </w:r>
      <w:r w:rsidR="00951CD6" w:rsidRPr="00674C19">
        <w:rPr>
          <w:rFonts w:ascii="Arial" w:hAnsi="Arial" w:cs="Arial"/>
        </w:rPr>
        <w:t>:</w:t>
      </w:r>
      <w:r w:rsidR="00951CD6" w:rsidRPr="008B6107">
        <w:rPr>
          <w:rFonts w:ascii="Arial" w:hAnsi="Arial" w:cs="Arial"/>
        </w:rPr>
        <w:t xml:space="preserve">  </w:t>
      </w:r>
    </w:p>
    <w:p w14:paraId="0D226E3D" w14:textId="0D9E7EDD" w:rsidR="008A5B40" w:rsidRPr="005C6566" w:rsidRDefault="008A5B40" w:rsidP="00126177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>[LC-PG</w:t>
      </w:r>
      <w:r w:rsidR="00940143">
        <w:rPr>
          <w:rFonts w:ascii="Arial" w:hAnsi="Arial" w:cs="Arial"/>
          <w:color w:val="0000FF"/>
        </w:rPr>
        <w:t>3</w:t>
      </w:r>
      <w:r w:rsidR="0083529B" w:rsidRPr="005C6566">
        <w:rPr>
          <w:rFonts w:ascii="Arial" w:hAnsi="Arial" w:cs="Arial"/>
          <w:color w:val="0000FF"/>
        </w:rPr>
        <w:t>5</w:t>
      </w:r>
      <w:r w:rsidRPr="005C6566">
        <w:rPr>
          <w:rFonts w:ascii="Arial" w:hAnsi="Arial" w:cs="Arial"/>
          <w:color w:val="0000FF"/>
        </w:rPr>
        <w:t>-SD]</w:t>
      </w:r>
    </w:p>
    <w:p w14:paraId="7CEBD640" w14:textId="11609DF4" w:rsidR="00141DF1" w:rsidRPr="005C6566" w:rsidRDefault="00141DF1" w:rsidP="00126177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>[LC-PG</w:t>
      </w:r>
      <w:r w:rsidR="00940143">
        <w:rPr>
          <w:rFonts w:ascii="Arial" w:hAnsi="Arial" w:cs="Arial"/>
          <w:color w:val="0000FF"/>
        </w:rPr>
        <w:t>40</w:t>
      </w:r>
      <w:r w:rsidRPr="005C6566">
        <w:rPr>
          <w:rFonts w:ascii="Arial" w:hAnsi="Arial" w:cs="Arial"/>
          <w:color w:val="0000FF"/>
        </w:rPr>
        <w:t>-SD]</w:t>
      </w:r>
    </w:p>
    <w:p w14:paraId="2708EA5B" w14:textId="3AE84CB6" w:rsidR="00141DF1" w:rsidRPr="005C6566" w:rsidRDefault="00141DF1" w:rsidP="00126177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>[LC-PG45-SD]</w:t>
      </w:r>
    </w:p>
    <w:p w14:paraId="1C137F0D" w14:textId="77777777" w:rsidR="00133901" w:rsidRPr="005C6566" w:rsidRDefault="00133901" w:rsidP="00185419">
      <w:pPr>
        <w:pStyle w:val="wshield"/>
        <w:numPr>
          <w:ilvl w:val="3"/>
          <w:numId w:val="23"/>
        </w:numPr>
        <w:ind w:left="1260"/>
        <w:rPr>
          <w:rFonts w:ascii="Arial" w:hAnsi="Arial" w:cs="Arial"/>
        </w:rPr>
      </w:pPr>
      <w:r w:rsidRPr="005C6566">
        <w:rPr>
          <w:rFonts w:ascii="Arial" w:hAnsi="Arial" w:cs="Arial"/>
        </w:rPr>
        <w:t>Air infiltration shall not exceed 0.30 cfm/ft</w:t>
      </w:r>
      <w:r w:rsidRPr="005C6566">
        <w:rPr>
          <w:rFonts w:ascii="Arial" w:hAnsi="Arial" w:cs="Arial"/>
          <w:vertAlign w:val="superscript"/>
        </w:rPr>
        <w:t>2</w:t>
      </w:r>
      <w:r w:rsidRPr="005C6566">
        <w:rPr>
          <w:rFonts w:ascii="Arial" w:hAnsi="Arial" w:cs="Arial"/>
        </w:rPr>
        <w:t xml:space="preserve"> (</w:t>
      </w:r>
      <w:r w:rsidR="00D31E04" w:rsidRPr="005C6566">
        <w:rPr>
          <w:rFonts w:ascii="Arial" w:hAnsi="Arial" w:cs="Arial"/>
        </w:rPr>
        <w:t>1.5</w:t>
      </w:r>
      <w:r w:rsidRPr="005C6566">
        <w:rPr>
          <w:rFonts w:ascii="Arial" w:hAnsi="Arial" w:cs="Arial"/>
        </w:rPr>
        <w:t xml:space="preserve"> L/s•m</w:t>
      </w:r>
      <w:r w:rsidRPr="005C6566">
        <w:rPr>
          <w:rFonts w:ascii="Arial" w:hAnsi="Arial" w:cs="Arial"/>
          <w:vertAlign w:val="superscript"/>
        </w:rPr>
        <w:t>2</w:t>
      </w:r>
      <w:r w:rsidRPr="005C6566">
        <w:rPr>
          <w:rFonts w:ascii="Arial" w:hAnsi="Arial" w:cs="Arial"/>
        </w:rPr>
        <w:t xml:space="preserve">) when tested </w:t>
      </w:r>
      <w:r w:rsidR="00D31E04" w:rsidRPr="005C6566">
        <w:rPr>
          <w:rFonts w:ascii="Arial" w:hAnsi="Arial" w:cs="Arial"/>
        </w:rPr>
        <w:t xml:space="preserve">at 1.57 </w:t>
      </w:r>
      <w:proofErr w:type="spellStart"/>
      <w:r w:rsidR="00D31E04" w:rsidRPr="005C6566">
        <w:rPr>
          <w:rFonts w:ascii="Arial" w:hAnsi="Arial" w:cs="Arial"/>
        </w:rPr>
        <w:t>psf</w:t>
      </w:r>
      <w:proofErr w:type="spellEnd"/>
      <w:r w:rsidR="00D31E04" w:rsidRPr="005C6566">
        <w:rPr>
          <w:rFonts w:ascii="Arial" w:hAnsi="Arial" w:cs="Arial"/>
        </w:rPr>
        <w:t xml:space="preserve"> [75 Pa] </w:t>
      </w:r>
      <w:r w:rsidRPr="005C6566">
        <w:rPr>
          <w:rFonts w:ascii="Arial" w:hAnsi="Arial" w:cs="Arial"/>
        </w:rPr>
        <w:t>according to</w:t>
      </w:r>
      <w:r w:rsidR="00D31E04" w:rsidRPr="005C6566">
        <w:rPr>
          <w:rFonts w:ascii="Arial" w:hAnsi="Arial" w:cs="Arial"/>
        </w:rPr>
        <w:t xml:space="preserve"> </w:t>
      </w:r>
      <w:r w:rsidRPr="005C6566">
        <w:rPr>
          <w:rFonts w:ascii="Arial" w:hAnsi="Arial" w:cs="Arial"/>
        </w:rPr>
        <w:t>ASTM E283.</w:t>
      </w:r>
    </w:p>
    <w:p w14:paraId="32FDCEF8" w14:textId="77777777" w:rsidR="00951CD6" w:rsidRPr="005C6566" w:rsidRDefault="00951CD6" w:rsidP="00185419">
      <w:pPr>
        <w:pStyle w:val="wshield"/>
        <w:numPr>
          <w:ilvl w:val="3"/>
          <w:numId w:val="23"/>
        </w:numPr>
        <w:ind w:left="1260"/>
        <w:rPr>
          <w:rFonts w:ascii="Arial" w:hAnsi="Arial" w:cs="Arial"/>
        </w:rPr>
      </w:pPr>
      <w:r w:rsidRPr="005C6566">
        <w:rPr>
          <w:rFonts w:ascii="Arial" w:hAnsi="Arial" w:cs="Arial"/>
        </w:rPr>
        <w:t>No water penetration when tested at the following pressure according to ASTM</w:t>
      </w:r>
      <w:r w:rsidR="009F47F1" w:rsidRPr="005C6566">
        <w:rPr>
          <w:rFonts w:ascii="Arial" w:hAnsi="Arial" w:cs="Arial"/>
        </w:rPr>
        <w:t xml:space="preserve"> </w:t>
      </w:r>
      <w:r w:rsidRPr="005C6566">
        <w:rPr>
          <w:rFonts w:ascii="Arial" w:hAnsi="Arial" w:cs="Arial"/>
        </w:rPr>
        <w:t xml:space="preserve">E547:          </w:t>
      </w:r>
    </w:p>
    <w:p w14:paraId="4DF9D13E" w14:textId="77777777" w:rsidR="008A5B40" w:rsidRPr="005C6566" w:rsidRDefault="008A5B40" w:rsidP="00126177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>[LC-PG</w:t>
      </w:r>
      <w:r w:rsidR="00141DF1" w:rsidRPr="005C6566">
        <w:rPr>
          <w:rFonts w:ascii="Arial" w:hAnsi="Arial" w:cs="Arial"/>
          <w:color w:val="0000FF"/>
        </w:rPr>
        <w:t>35</w:t>
      </w:r>
      <w:r w:rsidRPr="005C6566">
        <w:rPr>
          <w:rFonts w:ascii="Arial" w:hAnsi="Arial" w:cs="Arial"/>
          <w:color w:val="0000FF"/>
        </w:rPr>
        <w:t xml:space="preserve">-SD – </w:t>
      </w:r>
      <w:r w:rsidR="00141DF1" w:rsidRPr="005C6566">
        <w:rPr>
          <w:rFonts w:ascii="Arial" w:hAnsi="Arial" w:cs="Arial"/>
          <w:color w:val="0000FF"/>
        </w:rPr>
        <w:t>5.25</w:t>
      </w:r>
      <w:r w:rsidRPr="005C6566">
        <w:rPr>
          <w:rFonts w:ascii="Arial" w:hAnsi="Arial" w:cs="Arial"/>
          <w:color w:val="0000FF"/>
        </w:rPr>
        <w:t xml:space="preserve"> </w:t>
      </w:r>
      <w:proofErr w:type="spellStart"/>
      <w:r w:rsidRPr="005C6566">
        <w:rPr>
          <w:rFonts w:ascii="Arial" w:hAnsi="Arial" w:cs="Arial"/>
          <w:color w:val="0000FF"/>
        </w:rPr>
        <w:t>psf</w:t>
      </w:r>
      <w:proofErr w:type="spellEnd"/>
      <w:r w:rsidRPr="005C6566">
        <w:rPr>
          <w:rFonts w:ascii="Arial" w:hAnsi="Arial" w:cs="Arial"/>
          <w:color w:val="0000FF"/>
        </w:rPr>
        <w:t xml:space="preserve"> (</w:t>
      </w:r>
      <w:r w:rsidR="00D2110B" w:rsidRPr="005C6566">
        <w:rPr>
          <w:rFonts w:ascii="Arial" w:hAnsi="Arial" w:cs="Arial"/>
          <w:color w:val="0000FF"/>
        </w:rPr>
        <w:t>252</w:t>
      </w:r>
      <w:r w:rsidRPr="005C6566">
        <w:rPr>
          <w:rFonts w:ascii="Arial" w:hAnsi="Arial" w:cs="Arial"/>
          <w:color w:val="0000FF"/>
        </w:rPr>
        <w:t xml:space="preserve"> Pa)]</w:t>
      </w:r>
    </w:p>
    <w:p w14:paraId="03DD0680" w14:textId="77777777" w:rsidR="00141DF1" w:rsidRPr="005C6566" w:rsidRDefault="00141DF1" w:rsidP="00126177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 xml:space="preserve">[LC-PG40-SD – 6.00 </w:t>
      </w:r>
      <w:proofErr w:type="spellStart"/>
      <w:r w:rsidRPr="005C6566">
        <w:rPr>
          <w:rFonts w:ascii="Arial" w:hAnsi="Arial" w:cs="Arial"/>
          <w:color w:val="0000FF"/>
        </w:rPr>
        <w:t>psf</w:t>
      </w:r>
      <w:proofErr w:type="spellEnd"/>
      <w:r w:rsidRPr="005C6566">
        <w:rPr>
          <w:rFonts w:ascii="Arial" w:hAnsi="Arial" w:cs="Arial"/>
          <w:color w:val="0000FF"/>
        </w:rPr>
        <w:t xml:space="preserve"> (</w:t>
      </w:r>
      <w:r w:rsidR="00D2110B" w:rsidRPr="005C6566">
        <w:rPr>
          <w:rFonts w:ascii="Arial" w:hAnsi="Arial" w:cs="Arial"/>
          <w:color w:val="0000FF"/>
        </w:rPr>
        <w:t>288</w:t>
      </w:r>
      <w:r w:rsidRPr="005C6566">
        <w:rPr>
          <w:rFonts w:ascii="Arial" w:hAnsi="Arial" w:cs="Arial"/>
          <w:color w:val="0000FF"/>
        </w:rPr>
        <w:t xml:space="preserve"> Pa)]</w:t>
      </w:r>
    </w:p>
    <w:p w14:paraId="514F2135" w14:textId="77777777" w:rsidR="00141DF1" w:rsidRPr="005C6566" w:rsidRDefault="00141DF1" w:rsidP="00126177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 xml:space="preserve">[LC-PG45-SD – 6.75 </w:t>
      </w:r>
      <w:proofErr w:type="spellStart"/>
      <w:r w:rsidRPr="005C6566">
        <w:rPr>
          <w:rFonts w:ascii="Arial" w:hAnsi="Arial" w:cs="Arial"/>
          <w:color w:val="0000FF"/>
        </w:rPr>
        <w:t>psf</w:t>
      </w:r>
      <w:proofErr w:type="spellEnd"/>
      <w:r w:rsidRPr="005C6566">
        <w:rPr>
          <w:rFonts w:ascii="Arial" w:hAnsi="Arial" w:cs="Arial"/>
          <w:color w:val="0000FF"/>
        </w:rPr>
        <w:t xml:space="preserve"> (</w:t>
      </w:r>
      <w:r w:rsidR="00D2110B" w:rsidRPr="005C6566">
        <w:rPr>
          <w:rFonts w:ascii="Arial" w:hAnsi="Arial" w:cs="Arial"/>
          <w:color w:val="0000FF"/>
        </w:rPr>
        <w:t>324</w:t>
      </w:r>
      <w:r w:rsidRPr="005C6566">
        <w:rPr>
          <w:rFonts w:ascii="Arial" w:hAnsi="Arial" w:cs="Arial"/>
          <w:color w:val="0000FF"/>
        </w:rPr>
        <w:t xml:space="preserve"> Pa)]</w:t>
      </w:r>
    </w:p>
    <w:p w14:paraId="63B9DDBF" w14:textId="77777777" w:rsidR="008A5B40" w:rsidRPr="005C6566" w:rsidRDefault="00951CD6" w:rsidP="00185419">
      <w:pPr>
        <w:pStyle w:val="wshield"/>
        <w:numPr>
          <w:ilvl w:val="3"/>
          <w:numId w:val="23"/>
        </w:numPr>
        <w:ind w:left="1260"/>
        <w:rPr>
          <w:rFonts w:ascii="Arial" w:hAnsi="Arial" w:cs="Arial"/>
        </w:rPr>
      </w:pPr>
      <w:r w:rsidRPr="005C6566">
        <w:rPr>
          <w:rFonts w:ascii="Arial" w:hAnsi="Arial" w:cs="Arial"/>
        </w:rPr>
        <w:t>Sliding patio door</w:t>
      </w:r>
      <w:r w:rsidR="002116B3" w:rsidRPr="005C6566">
        <w:rPr>
          <w:rFonts w:ascii="Arial" w:hAnsi="Arial" w:cs="Arial"/>
        </w:rPr>
        <w:t>s</w:t>
      </w:r>
      <w:r w:rsidRPr="005C6566">
        <w:rPr>
          <w:rFonts w:ascii="Arial" w:hAnsi="Arial" w:cs="Arial"/>
        </w:rPr>
        <w:t xml:space="preserve"> must withstand the following positive/negative structural test pressure without damage when tested according to ASTM E330:  </w:t>
      </w:r>
      <w:r w:rsidRPr="005C6566">
        <w:rPr>
          <w:rFonts w:ascii="Arial" w:hAnsi="Arial" w:cs="Arial"/>
          <w:color w:val="0000FF"/>
        </w:rPr>
        <w:t xml:space="preserve"> </w:t>
      </w:r>
    </w:p>
    <w:p w14:paraId="6C7CCD03" w14:textId="0DEEB1CC" w:rsidR="00D2110B" w:rsidRPr="005C6566" w:rsidRDefault="00D2110B" w:rsidP="00126177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>[LC-PG35-SD – +</w:t>
      </w:r>
      <w:r w:rsidR="00940143">
        <w:rPr>
          <w:rFonts w:ascii="Arial" w:hAnsi="Arial" w:cs="Arial"/>
          <w:color w:val="0000FF"/>
        </w:rPr>
        <w:t>/-</w:t>
      </w:r>
      <w:r w:rsidRPr="005C6566">
        <w:rPr>
          <w:rFonts w:ascii="Arial" w:hAnsi="Arial" w:cs="Arial"/>
          <w:color w:val="0000FF"/>
        </w:rPr>
        <w:t xml:space="preserve">52.5 </w:t>
      </w:r>
      <w:proofErr w:type="spellStart"/>
      <w:r w:rsidRPr="005C6566">
        <w:rPr>
          <w:rFonts w:ascii="Arial" w:hAnsi="Arial" w:cs="Arial"/>
          <w:color w:val="0000FF"/>
        </w:rPr>
        <w:t>psf</w:t>
      </w:r>
      <w:proofErr w:type="spellEnd"/>
      <w:r w:rsidRPr="005C6566">
        <w:rPr>
          <w:rFonts w:ascii="Arial" w:hAnsi="Arial" w:cs="Arial"/>
          <w:color w:val="0000FF"/>
        </w:rPr>
        <w:t xml:space="preserve"> (+</w:t>
      </w:r>
      <w:r w:rsidR="00940143">
        <w:rPr>
          <w:rFonts w:ascii="Arial" w:hAnsi="Arial" w:cs="Arial"/>
          <w:color w:val="0000FF"/>
        </w:rPr>
        <w:t>/-</w:t>
      </w:r>
      <w:r w:rsidRPr="005C6566">
        <w:rPr>
          <w:rFonts w:ascii="Arial" w:hAnsi="Arial" w:cs="Arial"/>
          <w:color w:val="0000FF"/>
        </w:rPr>
        <w:t xml:space="preserve">2520 Pa)] </w:t>
      </w:r>
    </w:p>
    <w:p w14:paraId="0AD1EA1F" w14:textId="129568A6" w:rsidR="00D2110B" w:rsidRPr="005C6566" w:rsidRDefault="00D2110B" w:rsidP="00126177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>[LC-PG40-SD – +</w:t>
      </w:r>
      <w:r w:rsidR="00940143">
        <w:rPr>
          <w:rFonts w:ascii="Arial" w:hAnsi="Arial" w:cs="Arial"/>
          <w:color w:val="0000FF"/>
        </w:rPr>
        <w:t>/-</w:t>
      </w:r>
      <w:r w:rsidRPr="005C6566">
        <w:rPr>
          <w:rFonts w:ascii="Arial" w:hAnsi="Arial" w:cs="Arial"/>
          <w:color w:val="0000FF"/>
        </w:rPr>
        <w:t xml:space="preserve">60.0 </w:t>
      </w:r>
      <w:proofErr w:type="spellStart"/>
      <w:r w:rsidRPr="005C6566">
        <w:rPr>
          <w:rFonts w:ascii="Arial" w:hAnsi="Arial" w:cs="Arial"/>
          <w:color w:val="0000FF"/>
        </w:rPr>
        <w:t>psf</w:t>
      </w:r>
      <w:proofErr w:type="spellEnd"/>
      <w:r w:rsidRPr="005C6566">
        <w:rPr>
          <w:rFonts w:ascii="Arial" w:hAnsi="Arial" w:cs="Arial"/>
          <w:color w:val="0000FF"/>
        </w:rPr>
        <w:t xml:space="preserve"> (</w:t>
      </w:r>
      <w:r w:rsidR="00E70A77" w:rsidRPr="005C6566">
        <w:rPr>
          <w:rFonts w:ascii="Arial" w:hAnsi="Arial" w:cs="Arial"/>
          <w:color w:val="0000FF"/>
        </w:rPr>
        <w:t>+</w:t>
      </w:r>
      <w:r w:rsidR="00940143">
        <w:rPr>
          <w:rFonts w:ascii="Arial" w:hAnsi="Arial" w:cs="Arial"/>
          <w:color w:val="0000FF"/>
        </w:rPr>
        <w:t>/-</w:t>
      </w:r>
      <w:r w:rsidRPr="005C6566">
        <w:rPr>
          <w:rFonts w:ascii="Arial" w:hAnsi="Arial" w:cs="Arial"/>
          <w:color w:val="0000FF"/>
        </w:rPr>
        <w:t>2880 Pa)]</w:t>
      </w:r>
    </w:p>
    <w:p w14:paraId="320F6ED2" w14:textId="04D1C429" w:rsidR="00D2110B" w:rsidRPr="00DB011A" w:rsidRDefault="00D2110B" w:rsidP="00126177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>[LC-PG45-SD – +</w:t>
      </w:r>
      <w:r w:rsidR="00940143">
        <w:rPr>
          <w:rFonts w:ascii="Arial" w:hAnsi="Arial" w:cs="Arial"/>
          <w:color w:val="0000FF"/>
        </w:rPr>
        <w:t>/-</w:t>
      </w:r>
      <w:r w:rsidRPr="005C6566">
        <w:rPr>
          <w:rFonts w:ascii="Arial" w:hAnsi="Arial" w:cs="Arial"/>
          <w:color w:val="0000FF"/>
        </w:rPr>
        <w:t xml:space="preserve">67.5 </w:t>
      </w:r>
      <w:proofErr w:type="spellStart"/>
      <w:r w:rsidRPr="005C6566">
        <w:rPr>
          <w:rFonts w:ascii="Arial" w:hAnsi="Arial" w:cs="Arial"/>
          <w:color w:val="0000FF"/>
        </w:rPr>
        <w:t>psf</w:t>
      </w:r>
      <w:proofErr w:type="spellEnd"/>
      <w:r w:rsidRPr="005C6566">
        <w:rPr>
          <w:rFonts w:ascii="Arial" w:hAnsi="Arial" w:cs="Arial"/>
          <w:color w:val="0000FF"/>
        </w:rPr>
        <w:t xml:space="preserve"> (+</w:t>
      </w:r>
      <w:r w:rsidR="00940143">
        <w:rPr>
          <w:rFonts w:ascii="Arial" w:hAnsi="Arial" w:cs="Arial"/>
          <w:color w:val="0000FF"/>
        </w:rPr>
        <w:t>/-</w:t>
      </w:r>
      <w:r w:rsidRPr="005C6566">
        <w:rPr>
          <w:rFonts w:ascii="Arial" w:hAnsi="Arial" w:cs="Arial"/>
          <w:color w:val="0000FF"/>
        </w:rPr>
        <w:t>3240 Pa)]</w:t>
      </w:r>
    </w:p>
    <w:p w14:paraId="151B33AD" w14:textId="77777777" w:rsidR="00951CD6" w:rsidRDefault="00951CD6" w:rsidP="00185419">
      <w:pPr>
        <w:pStyle w:val="wshield"/>
        <w:numPr>
          <w:ilvl w:val="3"/>
          <w:numId w:val="2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Sliding patio doors must pass a forced entry resistance test of at least </w:t>
      </w:r>
      <w:r w:rsidR="0007175B">
        <w:rPr>
          <w:rFonts w:ascii="Arial" w:hAnsi="Arial" w:cs="Arial"/>
        </w:rPr>
        <w:t>Grade</w:t>
      </w:r>
      <w:r>
        <w:rPr>
          <w:rFonts w:ascii="Arial" w:hAnsi="Arial" w:cs="Arial"/>
        </w:rPr>
        <w:t xml:space="preserve"> 10 to meet requirements set forth in ASTM F842.</w:t>
      </w:r>
    </w:p>
    <w:p w14:paraId="4F9A2EF7" w14:textId="77777777" w:rsidR="00951CD6" w:rsidRDefault="00951CD6" w:rsidP="00951CD6">
      <w:pPr>
        <w:pStyle w:val="wshield"/>
        <w:rPr>
          <w:rFonts w:ascii="Arial" w:hAnsi="Arial" w:cs="Arial"/>
        </w:rPr>
      </w:pPr>
    </w:p>
    <w:bookmarkEnd w:id="2"/>
    <w:p w14:paraId="69089FA1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</w:pPr>
      <w:r>
        <w:t>SUBMITTAL PROCEDURES</w:t>
      </w:r>
    </w:p>
    <w:p w14:paraId="0AE0E4E5" w14:textId="77777777" w:rsidR="00133901" w:rsidRDefault="00133901" w:rsidP="00133901"/>
    <w:p w14:paraId="70B9CCE7" w14:textId="77777777" w:rsidR="00133901" w:rsidRDefault="00133901" w:rsidP="00185419">
      <w:pPr>
        <w:pStyle w:val="wshield"/>
        <w:numPr>
          <w:ilvl w:val="0"/>
          <w:numId w:val="2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22F69E19" w14:textId="77777777" w:rsidR="00133901" w:rsidRPr="00951CD6" w:rsidRDefault="00133901" w:rsidP="00126177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6A1BF960" w14:textId="77777777" w:rsidR="00133901" w:rsidRPr="00951CD6" w:rsidRDefault="00133901" w:rsidP="00185419">
      <w:pPr>
        <w:pStyle w:val="wshield"/>
        <w:numPr>
          <w:ilvl w:val="0"/>
          <w:numId w:val="24"/>
        </w:numPr>
        <w:tabs>
          <w:tab w:val="clear" w:pos="180"/>
          <w:tab w:val="clear" w:pos="126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4E3ABEFA" w14:textId="77777777" w:rsidR="00133901" w:rsidRPr="00951CD6" w:rsidRDefault="00133901" w:rsidP="00126177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3EBD5443" w14:textId="77777777" w:rsidR="00133901" w:rsidRDefault="00133901" w:rsidP="00185419">
      <w:pPr>
        <w:pStyle w:val="wshield"/>
        <w:numPr>
          <w:ilvl w:val="0"/>
          <w:numId w:val="24"/>
        </w:numPr>
        <w:tabs>
          <w:tab w:val="clear" w:pos="180"/>
          <w:tab w:val="clear" w:pos="1260"/>
          <w:tab w:val="clear" w:pos="162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00566736" w14:textId="77777777" w:rsidR="00133901" w:rsidRDefault="00133901" w:rsidP="00185419">
      <w:pPr>
        <w:pStyle w:val="wshield"/>
        <w:numPr>
          <w:ilvl w:val="3"/>
          <w:numId w:val="2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0DC22011" w14:textId="77777777" w:rsidR="00133901" w:rsidRDefault="00133901" w:rsidP="00185419">
      <w:pPr>
        <w:pStyle w:val="wshield"/>
        <w:numPr>
          <w:ilvl w:val="3"/>
          <w:numId w:val="2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6B54EE69" w14:textId="77777777" w:rsidR="00133901" w:rsidRDefault="00133901" w:rsidP="00185419">
      <w:pPr>
        <w:pStyle w:val="wshield"/>
        <w:numPr>
          <w:ilvl w:val="3"/>
          <w:numId w:val="2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Hardware:  submit samples indicating typical hardware finishes.</w:t>
      </w:r>
    </w:p>
    <w:p w14:paraId="344B303B" w14:textId="77777777" w:rsidR="00133901" w:rsidRDefault="00133901" w:rsidP="00126177">
      <w:pPr>
        <w:ind w:left="900" w:hanging="360"/>
      </w:pPr>
    </w:p>
    <w:p w14:paraId="43861DAD" w14:textId="77777777" w:rsidR="00133901" w:rsidRDefault="00133901" w:rsidP="00185419">
      <w:pPr>
        <w:numPr>
          <w:ilvl w:val="0"/>
          <w:numId w:val="24"/>
        </w:numPr>
        <w:ind w:left="900"/>
      </w:pPr>
      <w: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0B2D5250" w14:textId="77777777" w:rsidR="00951CD6" w:rsidRDefault="00951CD6" w:rsidP="00951CD6"/>
    <w:p w14:paraId="64BB8015" w14:textId="77777777" w:rsidR="00951CD6" w:rsidRDefault="003E030D" w:rsidP="00ED38B9">
      <w:pPr>
        <w:numPr>
          <w:ilvl w:val="1"/>
          <w:numId w:val="1"/>
        </w:numPr>
        <w:tabs>
          <w:tab w:val="clear" w:pos="360"/>
          <w:tab w:val="num" w:pos="540"/>
        </w:tabs>
      </w:pPr>
      <w:r>
        <w:t>QUALITY ASSURANCE</w:t>
      </w:r>
    </w:p>
    <w:p w14:paraId="082D883D" w14:textId="77777777" w:rsidR="00951CD6" w:rsidRDefault="00951CD6" w:rsidP="00951CD6"/>
    <w:p w14:paraId="55D04122" w14:textId="081F7179" w:rsidR="00951CD6" w:rsidRDefault="00951CD6" w:rsidP="00F54237">
      <w:pPr>
        <w:numPr>
          <w:ilvl w:val="2"/>
          <w:numId w:val="6"/>
        </w:numPr>
        <w:tabs>
          <w:tab w:val="clear" w:pos="2880"/>
          <w:tab w:val="left" w:pos="900"/>
        </w:tabs>
        <w:ind w:left="900"/>
      </w:pPr>
      <w:r w:rsidRPr="00951CD6">
        <w:t xml:space="preserve">Single </w:t>
      </w:r>
      <w:r w:rsidR="00D31E04">
        <w:t>s</w:t>
      </w:r>
      <w:r>
        <w:t xml:space="preserve">ource </w:t>
      </w:r>
      <w:r w:rsidR="00D31E04">
        <w:t>r</w:t>
      </w:r>
      <w:r w:rsidRPr="00951CD6">
        <w:t xml:space="preserve">esponsibility:  </w:t>
      </w:r>
      <w:r w:rsidR="00D31E04">
        <w:t>e</w:t>
      </w:r>
      <w:r w:rsidRPr="00951CD6">
        <w:t>xcept for hardware mechanisms</w:t>
      </w:r>
      <w:r w:rsidR="0087214C">
        <w:t xml:space="preserve">, </w:t>
      </w:r>
      <w:r w:rsidR="00B4504F">
        <w:t>aluminum extrusions</w:t>
      </w:r>
      <w:r w:rsidR="008E281B">
        <w:t xml:space="preserve">, </w:t>
      </w:r>
      <w:r w:rsidR="00940143">
        <w:t xml:space="preserve">insulated glass, </w:t>
      </w:r>
      <w:r w:rsidR="008E281B">
        <w:t>fiberglass sill</w:t>
      </w:r>
      <w:r w:rsidR="0087214C">
        <w:t xml:space="preserve"> and </w:t>
      </w:r>
      <w:r w:rsidR="00933FEB">
        <w:t xml:space="preserve">most </w:t>
      </w:r>
      <w:r w:rsidR="0087214C">
        <w:t xml:space="preserve">weather stripping, </w:t>
      </w:r>
      <w:r w:rsidRPr="00951CD6">
        <w:t xml:space="preserve">the door manufacturer is responsible for fabrication of all components and materials including </w:t>
      </w:r>
      <w:r>
        <w:t>treatment of wood with acceptable wood preservatives, millwork of door panel and frame members</w:t>
      </w:r>
      <w:r w:rsidRPr="00951CD6">
        <w:t xml:space="preserve"> and manufacture of all panels and frames.</w:t>
      </w:r>
    </w:p>
    <w:p w14:paraId="315F9F4D" w14:textId="77777777" w:rsidR="00846F4A" w:rsidRDefault="00846F4A" w:rsidP="00846F4A">
      <w:pPr>
        <w:tabs>
          <w:tab w:val="left" w:pos="900"/>
        </w:tabs>
        <w:ind w:left="900"/>
      </w:pPr>
    </w:p>
    <w:p w14:paraId="3C6F20AB" w14:textId="77777777" w:rsidR="00846F4A" w:rsidRDefault="00846F4A" w:rsidP="00F54237">
      <w:pPr>
        <w:pStyle w:val="wshield"/>
        <w:numPr>
          <w:ilvl w:val="2"/>
          <w:numId w:val="6"/>
        </w:numPr>
        <w:ind w:hanging="2340"/>
        <w:rPr>
          <w:rFonts w:ascii="Arial" w:hAnsi="Arial"/>
        </w:rPr>
      </w:pPr>
      <w:r>
        <w:rPr>
          <w:rFonts w:ascii="Arial" w:hAnsi="Arial"/>
        </w:rPr>
        <w:t xml:space="preserve">Regulatory requirements:  </w:t>
      </w:r>
    </w:p>
    <w:p w14:paraId="0E4515D8" w14:textId="77777777" w:rsidR="00846F4A" w:rsidRPr="00846F4A" w:rsidRDefault="00846F4A" w:rsidP="00185419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</w:rPr>
        <w:t xml:space="preserve">Emergency escape and rescue:  comply with requirements for sleeping units of                       </w:t>
      </w:r>
      <w:r>
        <w:rPr>
          <w:rFonts w:ascii="Arial" w:hAnsi="Arial"/>
          <w:color w:val="0000FF"/>
        </w:rPr>
        <w:t>[IBC International Building Code] [IRC International Residential Code] [________________________].</w:t>
      </w:r>
    </w:p>
    <w:p w14:paraId="0B63AB28" w14:textId="77777777" w:rsidR="003561BF" w:rsidRDefault="003561BF" w:rsidP="00951CD6">
      <w:pPr>
        <w:pStyle w:val="wshield"/>
        <w:tabs>
          <w:tab w:val="clear" w:pos="540"/>
          <w:tab w:val="left" w:pos="360"/>
        </w:tabs>
        <w:rPr>
          <w:rFonts w:ascii="Arial" w:hAnsi="Arial" w:cs="Arial"/>
        </w:rPr>
      </w:pPr>
    </w:p>
    <w:p w14:paraId="09A9CD0A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DELIVERY REQUIREMENTS</w:t>
      </w:r>
    </w:p>
    <w:p w14:paraId="522BB240" w14:textId="77777777" w:rsidR="00133901" w:rsidRDefault="00133901" w:rsidP="00133901"/>
    <w:p w14:paraId="7162353C" w14:textId="77777777" w:rsidR="00133901" w:rsidRPr="003029A9" w:rsidRDefault="00133901" w:rsidP="00185419">
      <w:pPr>
        <w:pStyle w:val="wshield"/>
        <w:numPr>
          <w:ilvl w:val="0"/>
          <w:numId w:val="26"/>
        </w:numPr>
        <w:tabs>
          <w:tab w:val="clear" w:pos="18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Comply with the product delivery </w:t>
      </w:r>
      <w:r w:rsidRPr="003029A9">
        <w:rPr>
          <w:rFonts w:ascii="Arial" w:hAnsi="Arial" w:cs="Arial"/>
        </w:rPr>
        <w:t xml:space="preserve">requirements specified in </w:t>
      </w:r>
      <w:r>
        <w:rPr>
          <w:rFonts w:ascii="Arial" w:hAnsi="Arial" w:cs="Arial"/>
        </w:rPr>
        <w:t>Section</w:t>
      </w:r>
      <w:r w:rsidRPr="003029A9"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 xml:space="preserve"> </w:t>
      </w:r>
      <w:r w:rsidRPr="003029A9">
        <w:rPr>
          <w:rFonts w:ascii="Arial" w:hAnsi="Arial" w:cs="Arial"/>
        </w:rPr>
        <w:t>6</w:t>
      </w:r>
      <w:r>
        <w:rPr>
          <w:rFonts w:ascii="Arial" w:hAnsi="Arial" w:cs="Arial"/>
        </w:rPr>
        <w:t>5 0</w:t>
      </w:r>
      <w:r w:rsidRPr="003029A9">
        <w:rPr>
          <w:rFonts w:ascii="Arial" w:hAnsi="Arial" w:cs="Arial"/>
        </w:rPr>
        <w:t>0 - Product</w:t>
      </w:r>
      <w:r>
        <w:rPr>
          <w:rFonts w:ascii="Arial" w:hAnsi="Arial" w:cs="Arial"/>
        </w:rPr>
        <w:t xml:space="preserve"> Delivery</w:t>
      </w:r>
      <w:r w:rsidRPr="003029A9">
        <w:rPr>
          <w:rFonts w:ascii="Arial" w:hAnsi="Arial" w:cs="Arial"/>
        </w:rPr>
        <w:t xml:space="preserve"> Requirements.</w:t>
      </w:r>
    </w:p>
    <w:p w14:paraId="5FA145E4" w14:textId="77777777" w:rsidR="00133901" w:rsidRDefault="00133901" w:rsidP="00133901">
      <w:pPr>
        <w:pStyle w:val="wshield"/>
        <w:rPr>
          <w:rFonts w:ascii="Arial" w:hAnsi="Arial" w:cs="Arial"/>
        </w:rPr>
      </w:pPr>
    </w:p>
    <w:p w14:paraId="490328D9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STORAGE AND HANDLING REQUIREMENTS</w:t>
      </w:r>
    </w:p>
    <w:p w14:paraId="1942F1B0" w14:textId="77777777" w:rsidR="00133901" w:rsidRDefault="00133901" w:rsidP="00133901">
      <w:pPr>
        <w:pStyle w:val="wshield"/>
        <w:tabs>
          <w:tab w:val="left" w:pos="2700"/>
          <w:tab w:val="left" w:pos="2880"/>
        </w:tabs>
        <w:rPr>
          <w:rFonts w:ascii="Arial" w:hAnsi="Arial" w:cs="Arial"/>
        </w:rPr>
      </w:pPr>
    </w:p>
    <w:p w14:paraId="383EB325" w14:textId="77777777" w:rsidR="00133901" w:rsidRDefault="00133901" w:rsidP="00185419">
      <w:pPr>
        <w:pStyle w:val="wshield"/>
        <w:numPr>
          <w:ilvl w:val="0"/>
          <w:numId w:val="16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586B73D9" w14:textId="77777777" w:rsidR="00133901" w:rsidRDefault="00133901" w:rsidP="00133901">
      <w:pPr>
        <w:pStyle w:val="wshield"/>
        <w:tabs>
          <w:tab w:val="clear" w:pos="180"/>
          <w:tab w:val="clear" w:pos="1260"/>
          <w:tab w:val="clear" w:pos="1980"/>
          <w:tab w:val="left" w:pos="360"/>
          <w:tab w:val="left" w:pos="2700"/>
        </w:tabs>
        <w:ind w:left="900" w:hanging="360"/>
        <w:rPr>
          <w:rFonts w:ascii="Arial" w:hAnsi="Arial" w:cs="Arial"/>
        </w:rPr>
      </w:pPr>
    </w:p>
    <w:p w14:paraId="2D482AC5" w14:textId="77777777" w:rsidR="00133901" w:rsidRPr="003029A9" w:rsidRDefault="00133901" w:rsidP="00185419">
      <w:pPr>
        <w:pStyle w:val="wshield"/>
        <w:numPr>
          <w:ilvl w:val="0"/>
          <w:numId w:val="16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 w:rsidRPr="003029A9">
        <w:rPr>
          <w:rFonts w:ascii="Arial" w:hAnsi="Arial" w:cs="Arial"/>
        </w:rPr>
        <w:t xml:space="preserve">Store doors in a dry location, </w:t>
      </w:r>
      <w:r>
        <w:rPr>
          <w:rFonts w:ascii="Arial" w:hAnsi="Arial" w:cs="Arial"/>
        </w:rPr>
        <w:t xml:space="preserve">off the ground, </w:t>
      </w:r>
      <w:r w:rsidRPr="003029A9">
        <w:rPr>
          <w:rFonts w:ascii="Arial" w:hAnsi="Arial" w:cs="Arial"/>
        </w:rPr>
        <w:t>unde</w:t>
      </w:r>
      <w:r>
        <w:rPr>
          <w:rFonts w:ascii="Arial" w:hAnsi="Arial" w:cs="Arial"/>
        </w:rPr>
        <w:t>r cover, protected from weather and construction activities.</w:t>
      </w:r>
    </w:p>
    <w:p w14:paraId="449D805D" w14:textId="77777777" w:rsidR="00846F4A" w:rsidRDefault="00846F4A" w:rsidP="00133901">
      <w:pPr>
        <w:pStyle w:val="wshield"/>
        <w:rPr>
          <w:rFonts w:ascii="Arial" w:hAnsi="Arial" w:cs="Arial"/>
        </w:rPr>
      </w:pPr>
    </w:p>
    <w:p w14:paraId="69523D7C" w14:textId="77777777" w:rsidR="00846F4A" w:rsidRDefault="00846F4A" w:rsidP="00133901">
      <w:pPr>
        <w:pStyle w:val="wshield"/>
        <w:rPr>
          <w:rFonts w:ascii="Arial" w:hAnsi="Arial" w:cs="Arial"/>
        </w:rPr>
      </w:pPr>
    </w:p>
    <w:p w14:paraId="130DA5C0" w14:textId="77777777" w:rsidR="00133901" w:rsidRPr="0021028B" w:rsidRDefault="00133901" w:rsidP="00133901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0D9C7937" w14:textId="77777777" w:rsidR="00133901" w:rsidRPr="0021028B" w:rsidRDefault="00133901" w:rsidP="00133901">
      <w:pPr>
        <w:pStyle w:val="wshield"/>
        <w:rPr>
          <w:rFonts w:ascii="Arial" w:hAnsi="Arial" w:cs="Arial"/>
        </w:rPr>
      </w:pPr>
    </w:p>
    <w:p w14:paraId="46E2EAE0" w14:textId="77777777" w:rsidR="00846F4A" w:rsidRDefault="00846F4A" w:rsidP="00185419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Workmanship and materials: 20-year limited warranty.</w:t>
      </w:r>
    </w:p>
    <w:p w14:paraId="0A59808D" w14:textId="77777777" w:rsidR="00846F4A" w:rsidRDefault="00846F4A" w:rsidP="00126177">
      <w:pPr>
        <w:pStyle w:val="wshield"/>
        <w:ind w:left="900" w:hanging="360"/>
        <w:rPr>
          <w:rFonts w:ascii="Arial" w:hAnsi="Arial" w:cs="Arial"/>
        </w:rPr>
      </w:pPr>
    </w:p>
    <w:p w14:paraId="26A5474A" w14:textId="77777777" w:rsidR="00846F4A" w:rsidRDefault="00846F4A" w:rsidP="00185419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Wood rot: 30-year warranty.</w:t>
      </w:r>
    </w:p>
    <w:p w14:paraId="2DAC9FDA" w14:textId="77777777" w:rsidR="00846F4A" w:rsidRDefault="00846F4A" w:rsidP="00126177">
      <w:pPr>
        <w:pStyle w:val="wshield"/>
        <w:ind w:left="900" w:hanging="360"/>
        <w:rPr>
          <w:rFonts w:ascii="Arial" w:hAnsi="Arial" w:cs="Arial"/>
        </w:rPr>
      </w:pPr>
    </w:p>
    <w:p w14:paraId="527D29FD" w14:textId="77777777" w:rsidR="00846F4A" w:rsidRDefault="00846F4A" w:rsidP="00185419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Insulating glass: 20-year warranty.</w:t>
      </w:r>
    </w:p>
    <w:p w14:paraId="26C0A6CE" w14:textId="77777777" w:rsidR="00133901" w:rsidRDefault="00133901" w:rsidP="00846F4A">
      <w:pPr>
        <w:pStyle w:val="wshield"/>
        <w:ind w:left="540"/>
      </w:pPr>
    </w:p>
    <w:p w14:paraId="47CBE2C9" w14:textId="77777777" w:rsidR="004D4D3F" w:rsidRDefault="004D4D3F" w:rsidP="004D4D3F"/>
    <w:p w14:paraId="73C80A77" w14:textId="77777777" w:rsidR="003E030D" w:rsidRDefault="003E030D">
      <w:r>
        <w:t>PART 2 PRODUCTS</w:t>
      </w:r>
    </w:p>
    <w:p w14:paraId="5C466214" w14:textId="77777777" w:rsidR="003E030D" w:rsidRDefault="003E030D"/>
    <w:p w14:paraId="132D7402" w14:textId="77777777" w:rsidR="004D4D3F" w:rsidRDefault="004D4D3F" w:rsidP="00ED38B9">
      <w:pPr>
        <w:tabs>
          <w:tab w:val="left" w:pos="540"/>
        </w:tabs>
        <w:ind w:left="540" w:hanging="540"/>
      </w:pPr>
      <w:r>
        <w:t xml:space="preserve">2.1 </w:t>
      </w:r>
      <w:r w:rsidR="00ED38B9">
        <w:tab/>
      </w:r>
      <w:r>
        <w:t>MANUFACTURED UNITS</w:t>
      </w:r>
    </w:p>
    <w:p w14:paraId="51C822EE" w14:textId="77777777" w:rsidR="003029A9" w:rsidRDefault="003029A9"/>
    <w:p w14:paraId="05F0D2C4" w14:textId="77777777" w:rsidR="003029A9" w:rsidRPr="003029A9" w:rsidRDefault="00B4504F" w:rsidP="00185419">
      <w:pPr>
        <w:pStyle w:val="wshield"/>
        <w:numPr>
          <w:ilvl w:val="0"/>
          <w:numId w:val="28"/>
        </w:numPr>
        <w:tabs>
          <w:tab w:val="clear" w:pos="18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Weather </w:t>
      </w:r>
      <w:r w:rsidR="003029A9" w:rsidRPr="003029A9">
        <w:rPr>
          <w:rFonts w:ascii="Arial" w:hAnsi="Arial" w:cs="Arial"/>
        </w:rPr>
        <w:t>Shield</w:t>
      </w:r>
      <w:r w:rsidR="003029A9" w:rsidRPr="003029A9">
        <w:rPr>
          <w:rFonts w:ascii="Arial" w:hAnsi="Arial" w:cs="Arial"/>
          <w:sz w:val="24"/>
          <w:szCs w:val="24"/>
          <w:vertAlign w:val="superscript"/>
        </w:rPr>
        <w:t>®</w:t>
      </w:r>
      <w:r w:rsidR="0087214C">
        <w:rPr>
          <w:rFonts w:ascii="Arial" w:hAnsi="Arial" w:cs="Arial"/>
        </w:rPr>
        <w:t xml:space="preserve"> </w:t>
      </w:r>
      <w:r w:rsidR="00B45BD9">
        <w:rPr>
          <w:rFonts w:ascii="Arial" w:hAnsi="Arial" w:cs="Arial"/>
        </w:rPr>
        <w:t xml:space="preserve">Contemporary </w:t>
      </w:r>
      <w:r w:rsidR="001C3416" w:rsidRPr="005C6566">
        <w:rPr>
          <w:rFonts w:ascii="Arial" w:hAnsi="Arial" w:cs="Arial"/>
        </w:rPr>
        <w:t>Collection™</w:t>
      </w:r>
      <w:r w:rsidR="001C3416">
        <w:rPr>
          <w:rFonts w:ascii="Arial" w:hAnsi="Arial" w:cs="Arial"/>
        </w:rPr>
        <w:t xml:space="preserve"> </w:t>
      </w:r>
      <w:r w:rsidR="0007175B">
        <w:rPr>
          <w:rFonts w:ascii="Arial" w:hAnsi="Arial" w:cs="Arial"/>
        </w:rPr>
        <w:t>871</w:t>
      </w:r>
      <w:r w:rsidR="00B45BD9">
        <w:rPr>
          <w:rFonts w:ascii="Arial" w:hAnsi="Arial" w:cs="Arial"/>
        </w:rPr>
        <w:t>7</w:t>
      </w:r>
      <w:r w:rsidR="0007175B">
        <w:rPr>
          <w:rFonts w:ascii="Arial" w:hAnsi="Arial" w:cs="Arial"/>
        </w:rPr>
        <w:t xml:space="preserve"> </w:t>
      </w:r>
      <w:r w:rsidR="00E444E5">
        <w:rPr>
          <w:rFonts w:ascii="Arial" w:hAnsi="Arial" w:cs="Arial"/>
        </w:rPr>
        <w:t xml:space="preserve">Aluminum Clad Exterior / Wood Interior </w:t>
      </w:r>
      <w:r w:rsidR="0087214C">
        <w:rPr>
          <w:rFonts w:ascii="Arial" w:hAnsi="Arial" w:cs="Arial"/>
        </w:rPr>
        <w:t>Sliding Patio D</w:t>
      </w:r>
      <w:r w:rsidR="003029A9" w:rsidRPr="003029A9">
        <w:rPr>
          <w:rFonts w:ascii="Arial" w:hAnsi="Arial" w:cs="Arial"/>
        </w:rPr>
        <w:t>oors as manufactured by Weather Shield Mfg., Inc. of Medford, Wisconsin.</w:t>
      </w:r>
    </w:p>
    <w:p w14:paraId="02D25591" w14:textId="77777777" w:rsidR="003029A9" w:rsidRDefault="003029A9"/>
    <w:p w14:paraId="5A293D2B" w14:textId="77777777" w:rsidR="004D4D3F" w:rsidRDefault="004D4D3F" w:rsidP="00ED38B9">
      <w:pPr>
        <w:tabs>
          <w:tab w:val="left" w:pos="540"/>
        </w:tabs>
      </w:pPr>
      <w:r>
        <w:t xml:space="preserve">2.2 </w:t>
      </w:r>
      <w:r w:rsidR="00ED38B9">
        <w:tab/>
      </w:r>
      <w:r w:rsidR="00B4504F">
        <w:t xml:space="preserve">ALUMINUM </w:t>
      </w:r>
      <w:r w:rsidR="00BE7B14">
        <w:t xml:space="preserve">CLAD </w:t>
      </w:r>
      <w:r>
        <w:t>EXTERIOR</w:t>
      </w:r>
      <w:r w:rsidR="00C57E0F">
        <w:t xml:space="preserve"> </w:t>
      </w:r>
      <w:r>
        <w:t>/</w:t>
      </w:r>
      <w:r w:rsidR="00C57E0F">
        <w:t xml:space="preserve"> </w:t>
      </w:r>
      <w:r>
        <w:t xml:space="preserve">WOOD INTERIOR SLIDING </w:t>
      </w:r>
      <w:r w:rsidR="00135DD6">
        <w:t>PATIO DOOR MATERIALS</w:t>
      </w:r>
    </w:p>
    <w:p w14:paraId="7B1C7BE1" w14:textId="77777777" w:rsidR="003029A9" w:rsidRDefault="003029A9"/>
    <w:p w14:paraId="0EC94EBE" w14:textId="77777777" w:rsidR="003029A9" w:rsidRPr="009154E6" w:rsidRDefault="003029A9" w:rsidP="00185419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154E6">
        <w:rPr>
          <w:rFonts w:ascii="Arial" w:hAnsi="Arial" w:cs="Arial"/>
        </w:rPr>
        <w:t>Frame:</w:t>
      </w:r>
    </w:p>
    <w:p w14:paraId="5BDE86FE" w14:textId="5CD76181" w:rsidR="003029A9" w:rsidRDefault="003029A9" w:rsidP="00F54237">
      <w:pPr>
        <w:pStyle w:val="wshield"/>
        <w:numPr>
          <w:ilvl w:val="0"/>
          <w:numId w:val="7"/>
        </w:numPr>
        <w:tabs>
          <w:tab w:val="clear" w:pos="900"/>
          <w:tab w:val="clear" w:pos="126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54E6">
        <w:rPr>
          <w:rFonts w:ascii="Arial" w:hAnsi="Arial" w:cs="Arial"/>
        </w:rPr>
        <w:t>Exterior frame members milled from p</w:t>
      </w:r>
      <w:r w:rsidRPr="009154E6">
        <w:rPr>
          <w:rFonts w:ascii="Arial" w:hAnsi="Arial" w:cs="Arial"/>
          <w:color w:val="000000"/>
        </w:rPr>
        <w:t>ine,</w:t>
      </w:r>
      <w:r w:rsidRPr="009154E6">
        <w:rPr>
          <w:rFonts w:ascii="Arial" w:hAnsi="Arial" w:cs="Arial"/>
        </w:rPr>
        <w:t xml:space="preserve"> kiln dried to a moisture content of 6-12% at the time of fabrication and treated with a water-repellent preservative.   Frame corners shall be </w:t>
      </w:r>
      <w:proofErr w:type="spellStart"/>
      <w:r w:rsidR="009E035B">
        <w:rPr>
          <w:rFonts w:ascii="Arial" w:hAnsi="Arial" w:cs="Arial"/>
        </w:rPr>
        <w:t>rabbetted</w:t>
      </w:r>
      <w:proofErr w:type="spellEnd"/>
      <w:r w:rsidR="009E035B">
        <w:rPr>
          <w:rFonts w:ascii="Arial" w:hAnsi="Arial" w:cs="Arial"/>
        </w:rPr>
        <w:t>, butted, chemically a</w:t>
      </w:r>
      <w:r w:rsidRPr="009154E6">
        <w:rPr>
          <w:rFonts w:ascii="Arial" w:hAnsi="Arial" w:cs="Arial"/>
        </w:rPr>
        <w:t>nd mechanically fastened.</w:t>
      </w:r>
    </w:p>
    <w:p w14:paraId="02EDB26B" w14:textId="77777777" w:rsidR="00C57E0F" w:rsidRDefault="00C57E0F" w:rsidP="00F54237">
      <w:pPr>
        <w:pStyle w:val="wshield"/>
        <w:numPr>
          <w:ilvl w:val="0"/>
          <w:numId w:val="7"/>
        </w:numPr>
        <w:tabs>
          <w:tab w:val="clear" w:pos="900"/>
          <w:tab w:val="clear" w:pos="1620"/>
          <w:tab w:val="clear" w:pos="19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Frame is clad with .0</w:t>
      </w:r>
      <w:r w:rsidR="00172F4E">
        <w:rPr>
          <w:rFonts w:ascii="Arial" w:hAnsi="Arial" w:cs="Arial"/>
        </w:rPr>
        <w:t>5</w:t>
      </w:r>
      <w:r w:rsidR="00846F4A">
        <w:rPr>
          <w:rFonts w:ascii="Arial" w:hAnsi="Arial" w:cs="Arial"/>
        </w:rPr>
        <w:t>5</w:t>
      </w:r>
      <w:r>
        <w:rPr>
          <w:rFonts w:ascii="Arial" w:hAnsi="Arial" w:cs="Arial"/>
        </w:rPr>
        <w:t>” [</w:t>
      </w:r>
      <w:r w:rsidR="00172F4E">
        <w:rPr>
          <w:rFonts w:ascii="Arial" w:hAnsi="Arial" w:cs="Arial"/>
        </w:rPr>
        <w:t>1</w:t>
      </w:r>
      <w:r w:rsidR="00BC59FD">
        <w:rPr>
          <w:rFonts w:ascii="Arial" w:hAnsi="Arial" w:cs="Arial"/>
        </w:rPr>
        <w:t>.</w:t>
      </w:r>
      <w:r w:rsidR="00846F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mm] thick extruded </w:t>
      </w:r>
      <w:r w:rsidR="00172F4E">
        <w:rPr>
          <w:rFonts w:ascii="Arial" w:hAnsi="Arial" w:cs="Arial"/>
        </w:rPr>
        <w:t>aluminum</w:t>
      </w:r>
      <w:r>
        <w:rPr>
          <w:rFonts w:ascii="Arial" w:hAnsi="Arial" w:cs="Arial"/>
        </w:rPr>
        <w:t>, with an integral extruded</w:t>
      </w:r>
      <w:r w:rsidR="009E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nailing</w:t>
      </w:r>
      <w:r w:rsidR="00172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</w:t>
      </w:r>
      <w:r w:rsidR="009E035B">
        <w:rPr>
          <w:rFonts w:ascii="Arial" w:hAnsi="Arial" w:cs="Arial"/>
        </w:rPr>
        <w:t xml:space="preserve">.  Top corners shall be mitered, include internal aluminum corner keys, chemically and mechanically fastened.  </w:t>
      </w:r>
    </w:p>
    <w:p w14:paraId="73E254D0" w14:textId="77777777" w:rsidR="003029A9" w:rsidRPr="009154E6" w:rsidRDefault="003029A9" w:rsidP="00F54237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frame materials to be milled from </w:t>
      </w:r>
      <w:r w:rsidR="00846F4A">
        <w:rPr>
          <w:rFonts w:ascii="Arial" w:hAnsi="Arial" w:cs="Arial"/>
          <w:color w:val="0000FF"/>
        </w:rPr>
        <w:t>[pine (standard)] [oak] [maple]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 [cherry] [mahogany] [</w:t>
      </w:r>
      <w:r w:rsidR="00B05A2B">
        <w:rPr>
          <w:rFonts w:ascii="Arial" w:hAnsi="Arial" w:cs="Arial"/>
          <w:color w:val="0000FF"/>
        </w:rPr>
        <w:t>vertical grain</w:t>
      </w:r>
      <w:r w:rsidR="00846F4A">
        <w:rPr>
          <w:rFonts w:ascii="Arial" w:hAnsi="Arial" w:cs="Arial"/>
          <w:color w:val="0000FF"/>
        </w:rPr>
        <w:t xml:space="preserve"> fir]</w:t>
      </w:r>
      <w:r w:rsidR="00B05A2B">
        <w:rPr>
          <w:rFonts w:ascii="Arial" w:hAnsi="Arial" w:cs="Arial"/>
          <w:color w:val="0000FF"/>
        </w:rPr>
        <w:t xml:space="preserve"> [mixed grain fir] [white oak]</w:t>
      </w:r>
      <w:r w:rsidR="00846F4A">
        <w:rPr>
          <w:rFonts w:ascii="Arial" w:hAnsi="Arial" w:cs="Arial"/>
        </w:rPr>
        <w:t xml:space="preserve"> </w:t>
      </w:r>
      <w:r w:rsidR="00846F4A">
        <w:rPr>
          <w:rFonts w:ascii="Arial" w:hAnsi="Arial" w:cs="Arial"/>
          <w:color w:val="0000FF"/>
        </w:rPr>
        <w:t>[</w:t>
      </w:r>
      <w:r w:rsidR="00B11347" w:rsidRPr="005E06F1">
        <w:rPr>
          <w:rFonts w:ascii="Arial" w:hAnsi="Arial" w:cs="Arial"/>
          <w:color w:val="0000FF"/>
        </w:rPr>
        <w:t>FSC</w:t>
      </w:r>
      <w:r w:rsidR="00B11347" w:rsidRPr="00853201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B11347" w:rsidRPr="005E06F1">
        <w:rPr>
          <w:rFonts w:ascii="Arial" w:hAnsi="Arial" w:cs="Arial"/>
          <w:color w:val="0000FF"/>
        </w:rPr>
        <w:t xml:space="preserve">-certified </w:t>
      </w:r>
      <w:r w:rsidR="00B11347">
        <w:rPr>
          <w:rFonts w:ascii="Arial" w:hAnsi="Arial" w:cs="Arial"/>
          <w:color w:val="0000FF"/>
        </w:rPr>
        <w:t xml:space="preserve">FSC-C095408 </w:t>
      </w:r>
      <w:r w:rsidR="00B11347" w:rsidRPr="005E06F1">
        <w:rPr>
          <w:rFonts w:ascii="Arial" w:hAnsi="Arial" w:cs="Arial"/>
          <w:color w:val="0000FF"/>
        </w:rPr>
        <w:t>(specify species)</w:t>
      </w:r>
      <w:r w:rsidR="00846F4A">
        <w:rPr>
          <w:rFonts w:ascii="Arial" w:hAnsi="Arial" w:cs="Arial"/>
          <w:color w:val="0000FF"/>
        </w:rPr>
        <w:t>]</w:t>
      </w:r>
      <w:r w:rsidR="00846F4A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kiln dried to a moisture content of</w:t>
      </w:r>
      <w:r w:rsidR="009E035B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6-12% at the time of fabrication and treated with a water-repellent preservative.</w:t>
      </w:r>
    </w:p>
    <w:p w14:paraId="4530EA6A" w14:textId="040513D5" w:rsidR="003029A9" w:rsidRPr="00940143" w:rsidRDefault="009E035B" w:rsidP="00940143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33FEB">
        <w:rPr>
          <w:rFonts w:ascii="Arial" w:hAnsi="Arial" w:cs="Arial"/>
        </w:rPr>
        <w:t xml:space="preserve">One-piece, </w:t>
      </w:r>
      <w:r w:rsidR="003029A9" w:rsidRPr="00933FEB">
        <w:rPr>
          <w:rFonts w:ascii="Arial" w:hAnsi="Arial" w:cs="Arial"/>
        </w:rPr>
        <w:t>pultruded fiberglass sill</w:t>
      </w:r>
      <w:r w:rsidRPr="00933FEB">
        <w:rPr>
          <w:rFonts w:ascii="Arial" w:hAnsi="Arial" w:cs="Arial"/>
        </w:rPr>
        <w:t xml:space="preserve"> with </w:t>
      </w:r>
      <w:r w:rsidR="00940143">
        <w:rPr>
          <w:rFonts w:ascii="Arial" w:hAnsi="Arial" w:cs="Arial"/>
        </w:rPr>
        <w:t>steel roller track cap</w:t>
      </w:r>
      <w:r w:rsidRPr="00933FEB">
        <w:rPr>
          <w:rFonts w:ascii="Arial" w:hAnsi="Arial" w:cs="Arial"/>
        </w:rPr>
        <w:t>; sill height of</w:t>
      </w:r>
      <w:r w:rsidR="00133901">
        <w:rPr>
          <w:rFonts w:ascii="Arial" w:hAnsi="Arial" w:cs="Arial"/>
        </w:rPr>
        <w:t xml:space="preserve"> </w:t>
      </w:r>
      <w:r w:rsidR="0007175B">
        <w:rPr>
          <w:rFonts w:ascii="Arial" w:hAnsi="Arial" w:cs="Arial"/>
        </w:rPr>
        <w:t>2-7/16” [62mm]</w:t>
      </w:r>
      <w:r w:rsidR="00BF4E35" w:rsidRPr="00933FEB">
        <w:rPr>
          <w:rFonts w:ascii="Arial" w:hAnsi="Arial" w:cs="Arial"/>
        </w:rPr>
        <w:t>.</w:t>
      </w:r>
    </w:p>
    <w:p w14:paraId="5CF367BE" w14:textId="435ABD3C" w:rsidR="0007175B" w:rsidRPr="00940143" w:rsidRDefault="0007175B" w:rsidP="00940143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</w:t>
      </w:r>
      <w:r w:rsidR="00D16DA0">
        <w:rPr>
          <w:rFonts w:ascii="Arial" w:hAnsi="Arial" w:cs="Arial"/>
        </w:rPr>
        <w:t xml:space="preserve">5-13/16” [148mm] </w:t>
      </w:r>
      <w:r>
        <w:rPr>
          <w:rFonts w:ascii="Arial" w:hAnsi="Arial" w:cs="Arial"/>
        </w:rPr>
        <w:t>overall jamb depth with 4-9/16” [116mm] from backside of nailing fin to interior of door.</w:t>
      </w:r>
    </w:p>
    <w:p w14:paraId="41E9B36B" w14:textId="1F50FA60" w:rsidR="00940143" w:rsidRPr="00C26411" w:rsidRDefault="00940143" w:rsidP="00940143">
      <w:pPr>
        <w:pStyle w:val="wshield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 xml:space="preserve">: </w:t>
      </w:r>
      <w:r w:rsidRPr="00C26411">
        <w:rPr>
          <w:rFonts w:ascii="Arial" w:hAnsi="Arial" w:cs="Arial"/>
          <w:color w:val="0000FF"/>
        </w:rPr>
        <w:t xml:space="preserve">[Frame provided with [factory applied (standard)] [shipped loose] jamb extensions for ____ wall depth]. Jamb extensions match interior frame finish. </w:t>
      </w:r>
    </w:p>
    <w:p w14:paraId="27044519" w14:textId="0B1A6F55" w:rsidR="003029A9" w:rsidRDefault="00940143" w:rsidP="00940143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E14766">
        <w:rPr>
          <w:rFonts w:ascii="Arial" w:hAnsi="Arial" w:cs="Arial"/>
        </w:rPr>
        <w:t>One and two panel frames shipped set up; four-panel frames shipped</w:t>
      </w:r>
      <w:r>
        <w:rPr>
          <w:rFonts w:ascii="Arial" w:hAnsi="Arial" w:cs="Arial"/>
        </w:rPr>
        <w:t xml:space="preserve"> </w:t>
      </w:r>
      <w:r w:rsidRPr="00E14766">
        <w:rPr>
          <w:rFonts w:ascii="Arial" w:hAnsi="Arial" w:cs="Arial"/>
        </w:rPr>
        <w:t>knocked-down (K.D.).</w:t>
      </w:r>
    </w:p>
    <w:p w14:paraId="102DBCC4" w14:textId="77777777" w:rsidR="00940143" w:rsidRPr="00940143" w:rsidRDefault="00940143" w:rsidP="00940143">
      <w:pPr>
        <w:pStyle w:val="wshield"/>
        <w:tabs>
          <w:tab w:val="clear" w:pos="1260"/>
        </w:tabs>
        <w:rPr>
          <w:rFonts w:ascii="Arial" w:hAnsi="Arial" w:cs="Arial"/>
        </w:rPr>
      </w:pPr>
    </w:p>
    <w:p w14:paraId="69DBA68C" w14:textId="77777777" w:rsidR="003029A9" w:rsidRPr="009154E6" w:rsidRDefault="003029A9" w:rsidP="00185419">
      <w:pPr>
        <w:pStyle w:val="wshield"/>
        <w:numPr>
          <w:ilvl w:val="0"/>
          <w:numId w:val="29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Door </w:t>
      </w:r>
      <w:r w:rsidR="00D31E04">
        <w:rPr>
          <w:rFonts w:ascii="Arial" w:hAnsi="Arial" w:cs="Arial"/>
        </w:rPr>
        <w:t>p</w:t>
      </w:r>
      <w:r w:rsidRPr="009154E6">
        <w:rPr>
          <w:rFonts w:ascii="Arial" w:hAnsi="Arial" w:cs="Arial"/>
        </w:rPr>
        <w:t>anel:</w:t>
      </w:r>
    </w:p>
    <w:p w14:paraId="2A9145BB" w14:textId="77777777" w:rsidR="00BF4E35" w:rsidRDefault="00BF4E35" w:rsidP="00185419">
      <w:pPr>
        <w:pStyle w:val="wshield"/>
        <w:numPr>
          <w:ilvl w:val="0"/>
          <w:numId w:val="17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Panel shall be composed of two materials, an extruded aluminum exterior of .05</w:t>
      </w:r>
      <w:r w:rsidR="00B45BD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” </w:t>
      </w:r>
      <w:r w:rsidR="009E0D4A">
        <w:rPr>
          <w:rFonts w:ascii="Arial" w:hAnsi="Arial" w:cs="Arial"/>
        </w:rPr>
        <w:t>[1</w:t>
      </w:r>
      <w:r w:rsidR="00BC59FD">
        <w:rPr>
          <w:rFonts w:ascii="Arial" w:hAnsi="Arial" w:cs="Arial"/>
        </w:rPr>
        <w:t>.</w:t>
      </w:r>
      <w:r w:rsidR="00B45BD9">
        <w:rPr>
          <w:rFonts w:ascii="Arial" w:hAnsi="Arial" w:cs="Arial"/>
        </w:rPr>
        <w:t>4</w:t>
      </w:r>
      <w:r w:rsidR="009E0D4A">
        <w:rPr>
          <w:rFonts w:ascii="Arial" w:hAnsi="Arial" w:cs="Arial"/>
        </w:rPr>
        <w:t xml:space="preserve">mm] </w:t>
      </w:r>
      <w:r>
        <w:rPr>
          <w:rFonts w:ascii="Arial" w:hAnsi="Arial" w:cs="Arial"/>
        </w:rPr>
        <w:t>minimum thickness,</w:t>
      </w:r>
      <w:r w:rsidR="00473899">
        <w:rPr>
          <w:rFonts w:ascii="Arial" w:hAnsi="Arial" w:cs="Arial"/>
        </w:rPr>
        <w:t xml:space="preserve"> chemically and</w:t>
      </w:r>
      <w:r>
        <w:rPr>
          <w:rFonts w:ascii="Arial" w:hAnsi="Arial" w:cs="Arial"/>
        </w:rPr>
        <w:t xml:space="preserve"> mechanically bonded to the interior wood substrate.  </w:t>
      </w:r>
      <w:r w:rsidR="00473899">
        <w:rPr>
          <w:rFonts w:ascii="Arial" w:hAnsi="Arial" w:cs="Arial"/>
        </w:rPr>
        <w:t>Interior door p</w:t>
      </w:r>
      <w:r>
        <w:rPr>
          <w:rFonts w:ascii="Arial" w:hAnsi="Arial" w:cs="Arial"/>
        </w:rPr>
        <w:t xml:space="preserve">anel corners shall be </w:t>
      </w:r>
      <w:r w:rsidR="00133901">
        <w:rPr>
          <w:rFonts w:ascii="Arial" w:hAnsi="Arial" w:cs="Arial"/>
        </w:rPr>
        <w:t>chemically and mechanically fastened with hardwood dowels.</w:t>
      </w:r>
      <w:r w:rsidR="00C91AA2">
        <w:rPr>
          <w:rFonts w:ascii="Arial" w:hAnsi="Arial" w:cs="Arial"/>
        </w:rPr>
        <w:tab/>
      </w:r>
    </w:p>
    <w:p w14:paraId="222CD247" w14:textId="77777777" w:rsidR="003029A9" w:rsidRPr="009154E6" w:rsidRDefault="003029A9" w:rsidP="00185419">
      <w:pPr>
        <w:pStyle w:val="wshield"/>
        <w:numPr>
          <w:ilvl w:val="0"/>
          <w:numId w:val="17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door panel materials shall be milled from </w:t>
      </w:r>
      <w:r w:rsidR="00846F4A">
        <w:rPr>
          <w:rFonts w:ascii="Arial" w:hAnsi="Arial" w:cs="Arial"/>
          <w:color w:val="0000FF"/>
        </w:rPr>
        <w:t>[pine (standard)] [oak] [maple]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 [cherry] [mahogany] [</w:t>
      </w:r>
      <w:r w:rsidR="00B05A2B">
        <w:rPr>
          <w:rFonts w:ascii="Arial" w:hAnsi="Arial" w:cs="Arial"/>
          <w:color w:val="0000FF"/>
        </w:rPr>
        <w:t>vertical grain</w:t>
      </w:r>
      <w:r w:rsidR="00846F4A">
        <w:rPr>
          <w:rFonts w:ascii="Arial" w:hAnsi="Arial" w:cs="Arial"/>
          <w:color w:val="0000FF"/>
        </w:rPr>
        <w:t xml:space="preserve"> fir]</w:t>
      </w:r>
      <w:r w:rsidR="00B05A2B">
        <w:rPr>
          <w:rFonts w:ascii="Arial" w:hAnsi="Arial" w:cs="Arial"/>
          <w:color w:val="0000FF"/>
        </w:rPr>
        <w:t xml:space="preserve"> [mixed grain fir] [white oak]</w:t>
      </w:r>
      <w:r w:rsidR="00846F4A">
        <w:rPr>
          <w:rFonts w:ascii="Arial" w:hAnsi="Arial" w:cs="Arial"/>
        </w:rPr>
        <w:t xml:space="preserve"> </w:t>
      </w:r>
      <w:r w:rsidR="00846F4A">
        <w:rPr>
          <w:rFonts w:ascii="Arial" w:hAnsi="Arial" w:cs="Arial"/>
          <w:color w:val="0000FF"/>
        </w:rPr>
        <w:t>[</w:t>
      </w:r>
      <w:r w:rsidR="00B11347" w:rsidRPr="005E06F1">
        <w:rPr>
          <w:rFonts w:ascii="Arial" w:hAnsi="Arial" w:cs="Arial"/>
          <w:color w:val="0000FF"/>
        </w:rPr>
        <w:t>FSC</w:t>
      </w:r>
      <w:r w:rsidR="00B11347" w:rsidRPr="00853201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B11347" w:rsidRPr="005E06F1">
        <w:rPr>
          <w:rFonts w:ascii="Arial" w:hAnsi="Arial" w:cs="Arial"/>
          <w:color w:val="0000FF"/>
        </w:rPr>
        <w:t xml:space="preserve">-certified </w:t>
      </w:r>
      <w:r w:rsidR="00B11347">
        <w:rPr>
          <w:rFonts w:ascii="Arial" w:hAnsi="Arial" w:cs="Arial"/>
          <w:color w:val="0000FF"/>
        </w:rPr>
        <w:t xml:space="preserve">FSC-C095408 </w:t>
      </w:r>
      <w:r w:rsidR="00B11347" w:rsidRPr="005E06F1">
        <w:rPr>
          <w:rFonts w:ascii="Arial" w:hAnsi="Arial" w:cs="Arial"/>
          <w:color w:val="0000FF"/>
        </w:rPr>
        <w:t>(specify species)</w:t>
      </w:r>
      <w:r w:rsidR="00846F4A">
        <w:rPr>
          <w:rFonts w:ascii="Arial" w:hAnsi="Arial" w:cs="Arial"/>
          <w:color w:val="0000FF"/>
        </w:rPr>
        <w:t>]</w:t>
      </w:r>
      <w:r w:rsidR="00846F4A">
        <w:rPr>
          <w:rFonts w:ascii="Arial" w:hAnsi="Arial" w:cs="Arial"/>
        </w:rPr>
        <w:t xml:space="preserve"> </w:t>
      </w:r>
      <w:r w:rsidR="00025032" w:rsidRPr="00025032">
        <w:rPr>
          <w:rFonts w:ascii="Arial" w:hAnsi="Arial" w:cs="Arial"/>
        </w:rPr>
        <w:t>veneer over wood substrate</w:t>
      </w:r>
      <w:r w:rsidR="00BF4E35">
        <w:rPr>
          <w:rFonts w:ascii="Arial" w:hAnsi="Arial" w:cs="Arial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  <w:r w:rsidRPr="009154E6">
        <w:rPr>
          <w:rFonts w:ascii="Arial" w:hAnsi="Arial" w:cs="Arial"/>
        </w:rPr>
        <w:t>kiln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dried to a moisture content of 6-12% at the time of fabrication and treated with a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water-repellent preservative.</w:t>
      </w:r>
    </w:p>
    <w:p w14:paraId="083DBDA8" w14:textId="539DABA6" w:rsidR="00EC6CE3" w:rsidRPr="00EC6CE3" w:rsidRDefault="00EC6CE3" w:rsidP="00EC6CE3">
      <w:pPr>
        <w:pStyle w:val="wshield"/>
        <w:numPr>
          <w:ilvl w:val="0"/>
          <w:numId w:val="17"/>
        </w:numPr>
        <w:tabs>
          <w:tab w:val="clear" w:pos="108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Stiles and top rail </w:t>
      </w:r>
      <w:r w:rsidRPr="009154E6">
        <w:rPr>
          <w:rFonts w:ascii="Arial" w:hAnsi="Arial" w:cs="Arial"/>
        </w:rPr>
        <w:t xml:space="preserve">shall be </w:t>
      </w:r>
      <w:r>
        <w:rPr>
          <w:rFonts w:ascii="Arial" w:hAnsi="Arial" w:cs="Arial"/>
        </w:rPr>
        <w:t>3-1/4</w:t>
      </w:r>
      <w:r w:rsidRPr="009154E6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[83mm</w:t>
      </w:r>
      <w:r w:rsidRPr="005C6566">
        <w:rPr>
          <w:rFonts w:ascii="Arial" w:hAnsi="Arial" w:cs="Arial"/>
        </w:rPr>
        <w:t xml:space="preserve">], bottom rail shall be </w:t>
      </w:r>
      <w:r>
        <w:rPr>
          <w:rFonts w:ascii="Arial" w:hAnsi="Arial" w:cs="Arial"/>
          <w:color w:val="0000FF"/>
        </w:rPr>
        <w:t>[3</w:t>
      </w:r>
      <w:r w:rsidRPr="008703EE">
        <w:rPr>
          <w:rFonts w:ascii="Arial" w:hAnsi="Arial" w:cs="Arial"/>
          <w:color w:val="0000FF"/>
        </w:rPr>
        <w:t>-1/4” [83mm] (standard)</w:t>
      </w:r>
      <w:r>
        <w:rPr>
          <w:rFonts w:ascii="Arial" w:hAnsi="Arial" w:cs="Arial"/>
          <w:color w:val="0000FF"/>
        </w:rPr>
        <w:t>]</w:t>
      </w:r>
      <w:r w:rsidRPr="008703EE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[</w:t>
      </w:r>
      <w:r w:rsidRPr="008703EE">
        <w:rPr>
          <w:rFonts w:ascii="Arial" w:hAnsi="Arial" w:cs="Arial"/>
          <w:color w:val="0000FF"/>
        </w:rPr>
        <w:t>5-1/8” [131mm]</w:t>
      </w:r>
      <w:r>
        <w:rPr>
          <w:rFonts w:ascii="Arial" w:hAnsi="Arial" w:cs="Arial"/>
          <w:color w:val="0000FF"/>
        </w:rPr>
        <w:t>]</w:t>
      </w:r>
      <w:r w:rsidRPr="008703EE">
        <w:rPr>
          <w:rFonts w:ascii="Arial" w:hAnsi="Arial" w:cs="Arial"/>
          <w:color w:val="0000FF"/>
        </w:rPr>
        <w:t>.</w:t>
      </w:r>
    </w:p>
    <w:p w14:paraId="53C7E563" w14:textId="77777777" w:rsidR="008B6D86" w:rsidRPr="0021028B" w:rsidRDefault="008B6D86" w:rsidP="00185419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71C060EB" w14:textId="77777777" w:rsidR="00527965" w:rsidRDefault="00527965" w:rsidP="00527965">
      <w:pPr>
        <w:pStyle w:val="wshield"/>
        <w:numPr>
          <w:ilvl w:val="0"/>
          <w:numId w:val="42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664E0CC6" w14:textId="77777777" w:rsidR="00527965" w:rsidRDefault="00527965" w:rsidP="00527965">
      <w:pPr>
        <w:pStyle w:val="wshield"/>
        <w:numPr>
          <w:ilvl w:val="0"/>
          <w:numId w:val="42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3"/>
    </w:p>
    <w:p w14:paraId="48A6E9ED" w14:textId="77777777" w:rsidR="00527965" w:rsidRDefault="00EC6CE3" w:rsidP="00527965">
      <w:pPr>
        <w:pStyle w:val="wshield"/>
        <w:numPr>
          <w:ilvl w:val="0"/>
          <w:numId w:val="42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527965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527965">
        <w:rPr>
          <w:rFonts w:ascii="Arial" w:hAnsi="Arial" w:cs="Arial"/>
        </w:rPr>
        <w:t xml:space="preserve">.  </w:t>
      </w:r>
      <w:proofErr w:type="gramEnd"/>
      <w:r w:rsidRPr="00527965">
        <w:rPr>
          <w:rFonts w:ascii="Arial" w:hAnsi="Arial" w:cs="Arial"/>
        </w:rPr>
        <w:t>Finishes: to be selected from one of the manufactures standard finishes.</w:t>
      </w:r>
    </w:p>
    <w:p w14:paraId="607AEE24" w14:textId="739C2791" w:rsidR="00EC6CE3" w:rsidRPr="00527965" w:rsidRDefault="00EC6CE3" w:rsidP="00527965">
      <w:pPr>
        <w:pStyle w:val="wshield"/>
        <w:numPr>
          <w:ilvl w:val="0"/>
          <w:numId w:val="42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527965">
        <w:rPr>
          <w:rFonts w:ascii="Arial" w:hAnsi="Arial" w:cs="Arial"/>
        </w:rPr>
        <w:t>Interior finish</w:t>
      </w:r>
      <w:proofErr w:type="gramStart"/>
      <w:r w:rsidRPr="00527965">
        <w:rPr>
          <w:rFonts w:ascii="Arial" w:hAnsi="Arial" w:cs="Arial"/>
        </w:rPr>
        <w:t xml:space="preserve">:  </w:t>
      </w:r>
      <w:r w:rsidRPr="00527965">
        <w:rPr>
          <w:rFonts w:ascii="Arial" w:hAnsi="Arial" w:cs="Arial"/>
          <w:color w:val="0000FF"/>
        </w:rPr>
        <w:t>[</w:t>
      </w:r>
      <w:proofErr w:type="gramEnd"/>
      <w:r w:rsidRPr="00527965">
        <w:rPr>
          <w:rFonts w:ascii="Arial" w:hAnsi="Arial" w:cs="Arial"/>
          <w:color w:val="0000FF"/>
        </w:rPr>
        <w:t>clear treated wood (standard)]</w:t>
      </w:r>
      <w:r w:rsidRPr="00527965">
        <w:rPr>
          <w:rFonts w:ascii="Arial" w:hAnsi="Arial" w:cs="Arial"/>
        </w:rPr>
        <w:t xml:space="preserve"> </w:t>
      </w:r>
      <w:r w:rsidRPr="00527965">
        <w:rPr>
          <w:rFonts w:ascii="Arial" w:hAnsi="Arial" w:cs="Arial"/>
          <w:color w:val="0000FF"/>
        </w:rPr>
        <w:t>[primed [white] [black]]</w:t>
      </w:r>
      <w:r w:rsidRPr="00527965">
        <w:rPr>
          <w:rFonts w:ascii="Arial" w:hAnsi="Arial" w:cs="Arial"/>
        </w:rPr>
        <w:t xml:space="preserve"> </w:t>
      </w:r>
      <w:r w:rsidRPr="00527965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4" w:name="_Hlk502238794"/>
      <w:r w:rsidRPr="00527965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4"/>
      <w:r w:rsidRPr="00527965">
        <w:rPr>
          <w:rFonts w:ascii="Arial" w:hAnsi="Arial" w:cs="Arial"/>
          <w:color w:val="0000FF"/>
        </w:rPr>
        <w:t>.</w:t>
      </w:r>
    </w:p>
    <w:p w14:paraId="05AC07B8" w14:textId="77777777" w:rsidR="00EC6CE3" w:rsidRDefault="00EC6CE3" w:rsidP="00EC6CE3">
      <w:pPr>
        <w:pStyle w:val="wshield"/>
        <w:rPr>
          <w:rFonts w:ascii="Arial" w:hAnsi="Arial" w:cs="Arial"/>
        </w:rPr>
      </w:pPr>
    </w:p>
    <w:p w14:paraId="4C086869" w14:textId="77777777" w:rsidR="00EC6CE3" w:rsidRPr="00E7091E" w:rsidRDefault="00EC6CE3" w:rsidP="00EC6CE3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4F58B4EC" w14:textId="77777777" w:rsidR="00025032" w:rsidRDefault="00025032" w:rsidP="00846F4A">
      <w:pPr>
        <w:pStyle w:val="wshield"/>
        <w:tabs>
          <w:tab w:val="clear" w:pos="1980"/>
        </w:tabs>
        <w:ind w:left="1620" w:hanging="360"/>
        <w:rPr>
          <w:rFonts w:ascii="Arial" w:hAnsi="Arial" w:cs="Arial"/>
        </w:rPr>
      </w:pPr>
    </w:p>
    <w:p w14:paraId="22FB7F85" w14:textId="77777777" w:rsidR="00EC6CE3" w:rsidRDefault="00EC6CE3" w:rsidP="00EC6CE3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  <w:color w:val="000000"/>
        </w:rPr>
      </w:pPr>
      <w:r>
        <w:rPr>
          <w:rFonts w:ascii="Arial" w:hAnsi="Arial"/>
        </w:rPr>
        <w:t xml:space="preserve">Glazing:  select quality complying with ASTM C1036.  Insulating glass IGCC certified to </w:t>
      </w:r>
      <w:r>
        <w:rPr>
          <w:rFonts w:ascii="Arial" w:hAnsi="Arial"/>
          <w:color w:val="000000"/>
        </w:rPr>
        <w:t xml:space="preserve">performance level CBA when tested in accordance with ASTM E2190.   </w:t>
      </w:r>
    </w:p>
    <w:p w14:paraId="2557E22A" w14:textId="77777777" w:rsidR="00EC6CE3" w:rsidRPr="002D4C4E" w:rsidRDefault="00EC6CE3" w:rsidP="00EC6CE3">
      <w:pPr>
        <w:numPr>
          <w:ilvl w:val="0"/>
          <w:numId w:val="36"/>
        </w:numPr>
        <w:tabs>
          <w:tab w:val="left" w:pos="180"/>
          <w:tab w:val="left" w:pos="1350"/>
          <w:tab w:val="left" w:pos="1620"/>
          <w:tab w:val="left" w:pos="1980"/>
        </w:tabs>
        <w:rPr>
          <w:rFonts w:cs="Arial"/>
        </w:rPr>
      </w:pPr>
      <w:r w:rsidRPr="002D4C4E">
        <w:rPr>
          <w:rFonts w:cs="Arial"/>
        </w:rPr>
        <w:t xml:space="preserve">Glass type: </w:t>
      </w:r>
    </w:p>
    <w:p w14:paraId="378C3EB9" w14:textId="77777777" w:rsidR="00EC6CE3" w:rsidRPr="0039585A" w:rsidRDefault="00EC6CE3" w:rsidP="00EC6CE3">
      <w:pPr>
        <w:numPr>
          <w:ilvl w:val="1"/>
          <w:numId w:val="36"/>
        </w:numPr>
        <w:tabs>
          <w:tab w:val="left" w:pos="180"/>
          <w:tab w:val="left" w:pos="1350"/>
          <w:tab w:val="left" w:pos="1620"/>
          <w:tab w:val="left" w:pos="1980"/>
        </w:tabs>
        <w:ind w:left="1620"/>
        <w:rPr>
          <w:rFonts w:cs="Arial"/>
        </w:rPr>
      </w:pPr>
      <w:r w:rsidRPr="002D4C4E">
        <w:rPr>
          <w:rFonts w:cs="Arial"/>
        </w:rPr>
        <w:t xml:space="preserve">Insulated glass consisting of two </w:t>
      </w:r>
      <w:proofErr w:type="spellStart"/>
      <w:r w:rsidRPr="002D4C4E">
        <w:rPr>
          <w:rFonts w:cs="Arial"/>
        </w:rPr>
        <w:t>lites</w:t>
      </w:r>
      <w:proofErr w:type="spellEnd"/>
      <w:r w:rsidRPr="002D4C4E">
        <w:rPr>
          <w:rFonts w:cs="Arial"/>
        </w:rPr>
        <w:t xml:space="preserve"> of clear tempered glass.</w:t>
      </w:r>
    </w:p>
    <w:p w14:paraId="1A4F1467" w14:textId="77777777" w:rsidR="00EC6CE3" w:rsidRPr="002D4C4E" w:rsidRDefault="00EC6CE3" w:rsidP="00EC6CE3">
      <w:pPr>
        <w:numPr>
          <w:ilvl w:val="0"/>
          <w:numId w:val="36"/>
        </w:numPr>
        <w:tabs>
          <w:tab w:val="left" w:pos="180"/>
          <w:tab w:val="left" w:pos="1980"/>
        </w:tabs>
        <w:rPr>
          <w:color w:val="000000"/>
        </w:rPr>
      </w:pPr>
      <w:r w:rsidRPr="002D4C4E">
        <w:rPr>
          <w:color w:val="000000"/>
        </w:rPr>
        <w:t xml:space="preserve">Thermal performance:  </w:t>
      </w:r>
    </w:p>
    <w:p w14:paraId="66CE7B0C" w14:textId="77777777" w:rsidR="00EC6CE3" w:rsidRPr="002D4C4E" w:rsidRDefault="00EC6CE3" w:rsidP="00EC6CE3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U-value - total, NFRC 100 [_____]</w:t>
      </w:r>
    </w:p>
    <w:p w14:paraId="1A536E14" w14:textId="77777777" w:rsidR="00EC6CE3" w:rsidRPr="002D4C4E" w:rsidRDefault="00EC6CE3" w:rsidP="00EC6CE3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Solar Heat Gain Coefficient (SHGC), NFRC 200 [_____]</w:t>
      </w:r>
    </w:p>
    <w:p w14:paraId="0DB2AC44" w14:textId="77777777" w:rsidR="00EC6CE3" w:rsidRPr="002D4C4E" w:rsidRDefault="00EC6CE3" w:rsidP="00EC6CE3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Visible Light Transmittance (VLT), NFRC 200 [_____]</w:t>
      </w:r>
    </w:p>
    <w:p w14:paraId="1A876C9F" w14:textId="77777777" w:rsidR="00EC6CE3" w:rsidRPr="002D4C4E" w:rsidRDefault="00EC6CE3" w:rsidP="00EC6CE3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Condensation Resistance Rating (CRR), NFRC 500 [_____]</w:t>
      </w:r>
    </w:p>
    <w:p w14:paraId="585EC0EA" w14:textId="77777777" w:rsidR="00EC6CE3" w:rsidRPr="002D4C4E" w:rsidRDefault="00EC6CE3" w:rsidP="00EC6CE3">
      <w:pPr>
        <w:numPr>
          <w:ilvl w:val="0"/>
          <w:numId w:val="36"/>
        </w:numPr>
        <w:tabs>
          <w:tab w:val="left" w:pos="180"/>
          <w:tab w:val="left" w:pos="540"/>
        </w:tabs>
        <w:rPr>
          <w:color w:val="000000"/>
        </w:rPr>
      </w:pPr>
      <w:r w:rsidRPr="002D4C4E">
        <w:rPr>
          <w:color w:val="000000"/>
        </w:rPr>
        <w:t xml:space="preserve">Insulated glass airspace:  </w:t>
      </w:r>
    </w:p>
    <w:p w14:paraId="461BB0D7" w14:textId="77777777" w:rsidR="00EC6CE3" w:rsidRPr="002D4C4E" w:rsidRDefault="00EC6CE3" w:rsidP="00EC6CE3">
      <w:pPr>
        <w:numPr>
          <w:ilvl w:val="1"/>
          <w:numId w:val="35"/>
        </w:numPr>
        <w:tabs>
          <w:tab w:val="clear" w:pos="2160"/>
        </w:tabs>
        <w:ind w:left="1620"/>
        <w:rPr>
          <w:rFonts w:cs="Arial"/>
          <w:color w:val="000000"/>
        </w:rPr>
      </w:pPr>
      <w:r w:rsidRPr="002D4C4E">
        <w:rPr>
          <w:rFonts w:cs="Arial"/>
        </w:rPr>
        <w:t xml:space="preserve">Insulated glass shall be </w:t>
      </w:r>
      <w:r w:rsidRPr="002D4C4E">
        <w:rPr>
          <w:rFonts w:cs="Arial"/>
          <w:color w:val="000000"/>
        </w:rPr>
        <w:t xml:space="preserve">sealed with a </w:t>
      </w:r>
      <w:r w:rsidRPr="002D4C4E">
        <w:rPr>
          <w:rFonts w:cs="Arial"/>
          <w:color w:val="0000FF"/>
        </w:rPr>
        <w:t>[black (standard)] [silver] s</w:t>
      </w:r>
      <w:r w:rsidRPr="002D4C4E">
        <w:rPr>
          <w:rFonts w:cs="Arial"/>
          <w:color w:val="000000"/>
        </w:rPr>
        <w:t>pacer system to meet thermal performance.</w:t>
      </w:r>
    </w:p>
    <w:p w14:paraId="2F5C0E29" w14:textId="77777777" w:rsidR="00EC6CE3" w:rsidRDefault="00EC6CE3" w:rsidP="00EC6CE3">
      <w:pPr>
        <w:pStyle w:val="wshield"/>
        <w:numPr>
          <w:ilvl w:val="0"/>
          <w:numId w:val="36"/>
        </w:numPr>
        <w:tabs>
          <w:tab w:val="clear" w:pos="900"/>
          <w:tab w:val="clear" w:pos="1620"/>
          <w:tab w:val="clear" w:pos="1980"/>
        </w:tabs>
        <w:rPr>
          <w:rFonts w:ascii="Arial" w:hAnsi="Arial" w:cs="Arial"/>
        </w:rPr>
      </w:pPr>
      <w:r w:rsidRPr="002D4C4E">
        <w:rPr>
          <w:rFonts w:ascii="Arial" w:hAnsi="Arial" w:cs="Arial"/>
        </w:rPr>
        <w:t xml:space="preserve">Glass </w:t>
      </w:r>
      <w:r w:rsidRPr="002D4C4E">
        <w:rPr>
          <w:rFonts w:ascii="Arial" w:hAnsi="Arial"/>
        </w:rPr>
        <w:t xml:space="preserve">shall be silicone glazed at exterior to allow reglazing from the interior with </w:t>
      </w:r>
      <w:r w:rsidRPr="002D4C4E">
        <w:rPr>
          <w:rFonts w:ascii="Arial" w:hAnsi="Arial"/>
          <w:color w:val="0000FF"/>
        </w:rPr>
        <w:t>[</w:t>
      </w:r>
      <w:r>
        <w:rPr>
          <w:rFonts w:ascii="Arial" w:hAnsi="Arial"/>
          <w:color w:val="0000FF"/>
        </w:rPr>
        <w:t>square</w:t>
      </w:r>
      <w:r w:rsidRPr="002D4C4E">
        <w:rPr>
          <w:rFonts w:ascii="Arial" w:hAnsi="Arial"/>
        </w:rPr>
        <w:t xml:space="preserve"> </w:t>
      </w:r>
      <w:r w:rsidRPr="002D4C4E">
        <w:rPr>
          <w:rFonts w:ascii="Arial" w:hAnsi="Arial"/>
          <w:color w:val="0000FF"/>
        </w:rPr>
        <w:t>(standard)] [putty] [</w:t>
      </w:r>
      <w:r>
        <w:rPr>
          <w:rFonts w:ascii="Arial" w:hAnsi="Arial"/>
          <w:color w:val="0000FF"/>
        </w:rPr>
        <w:t>colonial</w:t>
      </w:r>
      <w:r w:rsidRPr="002D4C4E">
        <w:rPr>
          <w:rFonts w:ascii="Arial" w:hAnsi="Arial"/>
          <w:color w:val="0000FF"/>
        </w:rPr>
        <w:t>]</w:t>
      </w:r>
      <w:r w:rsidRPr="002D4C4E">
        <w:rPr>
          <w:rFonts w:ascii="Arial" w:hAnsi="Arial"/>
        </w:rPr>
        <w:t xml:space="preserve"> glazing bead. Back side of glazing bead to be finished black</w:t>
      </w:r>
    </w:p>
    <w:p w14:paraId="7997FD81" w14:textId="77777777" w:rsidR="00EC6CE3" w:rsidRPr="00AE10C9" w:rsidRDefault="00EC6CE3" w:rsidP="00EC6CE3">
      <w:pPr>
        <w:pStyle w:val="wshield"/>
        <w:numPr>
          <w:ilvl w:val="0"/>
          <w:numId w:val="36"/>
        </w:numPr>
        <w:tabs>
          <w:tab w:val="clear" w:pos="900"/>
          <w:tab w:val="clear" w:pos="1620"/>
          <w:tab w:val="clear" w:pos="1980"/>
        </w:tabs>
        <w:rPr>
          <w:rFonts w:ascii="Arial" w:hAnsi="Arial" w:cs="Arial"/>
        </w:rPr>
      </w:pPr>
      <w:r w:rsidRPr="00AE10C9">
        <w:rPr>
          <w:rFonts w:ascii="Arial" w:hAnsi="Arial"/>
          <w:color w:val="0000FF"/>
        </w:rPr>
        <w:t>Option: Stationary ends with direct glazed glass will have removable gasketed exterior glazing bead</w:t>
      </w:r>
    </w:p>
    <w:p w14:paraId="65A81B4B" w14:textId="77777777" w:rsidR="003029A9" w:rsidRDefault="003029A9" w:rsidP="003029A9">
      <w:pPr>
        <w:pStyle w:val="wshield"/>
        <w:tabs>
          <w:tab w:val="clear" w:pos="900"/>
        </w:tabs>
        <w:rPr>
          <w:rFonts w:ascii="Arial" w:hAnsi="Arial" w:cs="Arial"/>
        </w:rPr>
      </w:pPr>
    </w:p>
    <w:p w14:paraId="7D2C0374" w14:textId="77777777" w:rsidR="00D31E04" w:rsidRDefault="00D31E04" w:rsidP="00185419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>
        <w:rPr>
          <w:rFonts w:ascii="Arial" w:hAnsi="Arial"/>
        </w:rPr>
        <w:t>Hardware:</w:t>
      </w:r>
    </w:p>
    <w:p w14:paraId="1C8D78F9" w14:textId="77777777" w:rsidR="00D31E04" w:rsidRDefault="00D31E04" w:rsidP="00EC6CE3">
      <w:pPr>
        <w:pStyle w:val="wshield"/>
        <w:numPr>
          <w:ilvl w:val="3"/>
          <w:numId w:val="30"/>
        </w:numPr>
        <w:tabs>
          <w:tab w:val="clear" w:pos="540"/>
          <w:tab w:val="clear" w:pos="1620"/>
        </w:tabs>
        <w:ind w:left="1260"/>
        <w:rPr>
          <w:rFonts w:ascii="Arial" w:hAnsi="Arial"/>
        </w:rPr>
      </w:pPr>
      <w:r>
        <w:rPr>
          <w:rFonts w:ascii="Arial" w:hAnsi="Arial"/>
        </w:rPr>
        <w:t>Lock systems:</w:t>
      </w:r>
    </w:p>
    <w:p w14:paraId="7A66976F" w14:textId="77777777" w:rsidR="00DE2491" w:rsidRDefault="00DE2491" w:rsidP="00EC6CE3">
      <w:pPr>
        <w:pStyle w:val="wshield"/>
        <w:numPr>
          <w:ilvl w:val="3"/>
          <w:numId w:val="11"/>
        </w:numPr>
        <w:tabs>
          <w:tab w:val="clear" w:pos="540"/>
        </w:tabs>
        <w:ind w:left="1620"/>
        <w:rPr>
          <w:rFonts w:ascii="Arial" w:hAnsi="Arial"/>
        </w:rPr>
      </w:pPr>
      <w:r>
        <w:rPr>
          <w:rFonts w:ascii="Arial" w:hAnsi="Arial"/>
        </w:rPr>
        <w:t>Three-point (standard) stainless steel mortise lock and keeper</w:t>
      </w:r>
    </w:p>
    <w:p w14:paraId="4CCC7941" w14:textId="77777777" w:rsidR="00D31E04" w:rsidRPr="00DE2491" w:rsidRDefault="00DE2491" w:rsidP="00EC6CE3">
      <w:pPr>
        <w:pStyle w:val="wshield"/>
        <w:numPr>
          <w:ilvl w:val="3"/>
          <w:numId w:val="11"/>
        </w:numPr>
        <w:tabs>
          <w:tab w:val="clear" w:pos="540"/>
        </w:tabs>
        <w:ind w:left="1620"/>
        <w:rPr>
          <w:rFonts w:ascii="Arial" w:hAnsi="Arial"/>
        </w:rPr>
      </w:pPr>
      <w:r w:rsidRPr="00EF458A">
        <w:rPr>
          <w:rFonts w:ascii="Arial" w:hAnsi="Arial"/>
          <w:color w:val="000000"/>
        </w:rPr>
        <w:t>Option</w:t>
      </w:r>
      <w:r w:rsidRPr="00DE2491">
        <w:rPr>
          <w:rFonts w:ascii="Arial" w:hAnsi="Arial"/>
        </w:rPr>
        <w:t xml:space="preserve">: </w:t>
      </w:r>
      <w:r w:rsidRPr="00DE2491">
        <w:rPr>
          <w:rFonts w:ascii="Arial" w:hAnsi="Arial"/>
          <w:color w:val="0000FF"/>
        </w:rPr>
        <w:t>two</w:t>
      </w:r>
      <w:r w:rsidR="00D31E04" w:rsidRPr="00DE2491">
        <w:rPr>
          <w:rFonts w:ascii="Arial" w:hAnsi="Arial"/>
          <w:color w:val="0000FF"/>
        </w:rPr>
        <w:t>-point [steel (standard)] [stainless steel] mortise lock and keeper</w:t>
      </w:r>
      <w:r w:rsidR="00D31E04" w:rsidRPr="00DE2491">
        <w:rPr>
          <w:rFonts w:ascii="Arial" w:hAnsi="Arial"/>
        </w:rPr>
        <w:tab/>
      </w:r>
    </w:p>
    <w:p w14:paraId="5B549D3C" w14:textId="77777777" w:rsidR="00D31E04" w:rsidRDefault="00D31E04" w:rsidP="00EC6CE3">
      <w:pPr>
        <w:pStyle w:val="wshield"/>
        <w:numPr>
          <w:ilvl w:val="3"/>
          <w:numId w:val="30"/>
        </w:numPr>
        <w:tabs>
          <w:tab w:val="clear" w:pos="540"/>
        </w:tabs>
        <w:ind w:left="1260"/>
        <w:rPr>
          <w:rFonts w:ascii="Arial" w:hAnsi="Arial"/>
        </w:rPr>
      </w:pPr>
      <w:r>
        <w:rPr>
          <w:rFonts w:ascii="Arial" w:hAnsi="Arial"/>
        </w:rPr>
        <w:t xml:space="preserve">Handle sets:  </w:t>
      </w:r>
    </w:p>
    <w:p w14:paraId="5820F2D8" w14:textId="77777777" w:rsidR="00330789" w:rsidRDefault="00D31E04" w:rsidP="00EC6CE3">
      <w:pPr>
        <w:numPr>
          <w:ilvl w:val="1"/>
          <w:numId w:val="29"/>
        </w:numPr>
        <w:tabs>
          <w:tab w:val="left" w:pos="1260"/>
          <w:tab w:val="left" w:pos="1620"/>
        </w:tabs>
        <w:ind w:left="1620"/>
        <w:rPr>
          <w:rFonts w:cs="Arial"/>
          <w:color w:val="000000"/>
        </w:rPr>
      </w:pPr>
      <w:r>
        <w:rPr>
          <w:rFonts w:cs="Arial"/>
          <w:color w:val="000000"/>
        </w:rPr>
        <w:t>High-pressure die-cast zinc interior and exterior handle set with interior thumb latch; available with two-point locking system.</w:t>
      </w:r>
    </w:p>
    <w:p w14:paraId="03111F77" w14:textId="77777777" w:rsidR="00330789" w:rsidRDefault="00D31E04" w:rsidP="00EC6CE3">
      <w:pPr>
        <w:numPr>
          <w:ilvl w:val="1"/>
          <w:numId w:val="29"/>
        </w:numPr>
        <w:tabs>
          <w:tab w:val="left" w:pos="1260"/>
          <w:tab w:val="left" w:pos="1620"/>
        </w:tabs>
        <w:ind w:left="1620"/>
        <w:rPr>
          <w:rFonts w:cs="Arial"/>
          <w:color w:val="000000"/>
        </w:rPr>
      </w:pPr>
      <w:r w:rsidRPr="00507C00">
        <w:rPr>
          <w:rFonts w:cs="Arial"/>
          <w:color w:val="000000"/>
        </w:rPr>
        <w:t xml:space="preserve">Finish:  </w:t>
      </w:r>
      <w:r w:rsidRPr="00507C00">
        <w:rPr>
          <w:rFonts w:cs="Arial"/>
          <w:color w:val="0000FF"/>
        </w:rPr>
        <w:t xml:space="preserve">[bright brass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 xml:space="preserve"> (standard)] [chrome]</w:t>
      </w:r>
      <w:r w:rsidRPr="00507C00">
        <w:rPr>
          <w:rFonts w:cs="Arial"/>
        </w:rPr>
        <w:t xml:space="preserve"> </w:t>
      </w:r>
      <w:r w:rsidRPr="00507C00">
        <w:rPr>
          <w:rFonts w:cs="Arial"/>
          <w:color w:val="0000FF"/>
        </w:rPr>
        <w:t>[antique brass] [black]</w:t>
      </w:r>
      <w:r w:rsidR="00330A8E">
        <w:rPr>
          <w:rFonts w:cs="Arial"/>
          <w:color w:val="0000FF"/>
        </w:rPr>
        <w:t xml:space="preserve"> </w:t>
      </w:r>
      <w:r w:rsidRPr="00507C00">
        <w:rPr>
          <w:rFonts w:cs="Arial"/>
          <w:color w:val="0000FF"/>
        </w:rPr>
        <w:t xml:space="preserve">[oil-rubbed bronze] </w:t>
      </w:r>
      <w:r w:rsidR="00866CCB">
        <w:rPr>
          <w:rFonts w:cs="Arial"/>
          <w:color w:val="0000FF"/>
        </w:rPr>
        <w:t xml:space="preserve">[white] </w:t>
      </w:r>
      <w:r w:rsidRPr="00507C00">
        <w:rPr>
          <w:rFonts w:cs="Arial"/>
          <w:color w:val="0000FF"/>
        </w:rPr>
        <w:t xml:space="preserve">[brushed nickel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>]</w:t>
      </w:r>
      <w:r w:rsidR="0007175B">
        <w:rPr>
          <w:rFonts w:cs="Arial"/>
          <w:color w:val="0000FF"/>
        </w:rPr>
        <w:t>.</w:t>
      </w:r>
      <w:r w:rsidRPr="00507C00">
        <w:rPr>
          <w:rFonts w:cs="Arial"/>
          <w:color w:val="000000"/>
        </w:rPr>
        <w:t xml:space="preserve">  </w:t>
      </w:r>
    </w:p>
    <w:p w14:paraId="42F0C749" w14:textId="77777777" w:rsidR="00D31E04" w:rsidRPr="00330789" w:rsidRDefault="00D31E04" w:rsidP="00EC6CE3">
      <w:pPr>
        <w:numPr>
          <w:ilvl w:val="1"/>
          <w:numId w:val="29"/>
        </w:numPr>
        <w:tabs>
          <w:tab w:val="left" w:pos="1260"/>
          <w:tab w:val="left" w:pos="1620"/>
        </w:tabs>
        <w:ind w:left="1620"/>
        <w:rPr>
          <w:rFonts w:cs="Arial"/>
          <w:color w:val="000000"/>
        </w:rPr>
      </w:pPr>
      <w:r w:rsidRPr="00330789">
        <w:rPr>
          <w:rFonts w:cs="Arial"/>
          <w:color w:val="000000"/>
        </w:rPr>
        <w:t xml:space="preserve">Option:  </w:t>
      </w:r>
      <w:r w:rsidRPr="00330789">
        <w:rPr>
          <w:rFonts w:cs="Arial"/>
          <w:color w:val="0000FF"/>
        </w:rPr>
        <w:t>[no keyed lock (standard)] [key lock</w:t>
      </w:r>
      <w:r w:rsidR="001701F1" w:rsidRPr="00330789">
        <w:rPr>
          <w:rFonts w:cs="Arial"/>
          <w:color w:val="0000FF"/>
        </w:rPr>
        <w:t>-</w:t>
      </w:r>
      <w:r w:rsidRPr="00330789">
        <w:rPr>
          <w:rFonts w:cs="Arial"/>
          <w:color w:val="0000FF"/>
        </w:rPr>
        <w:t>keyed random] [key lock</w:t>
      </w:r>
      <w:r w:rsidR="001701F1" w:rsidRPr="00330789">
        <w:rPr>
          <w:rFonts w:cs="Arial"/>
          <w:color w:val="0000FF"/>
        </w:rPr>
        <w:t>-</w:t>
      </w:r>
      <w:r w:rsidRPr="00330789">
        <w:rPr>
          <w:rFonts w:cs="Arial"/>
          <w:color w:val="0000FF"/>
        </w:rPr>
        <w:t>keyed alike]</w:t>
      </w:r>
      <w:r w:rsidR="0007175B" w:rsidRPr="00330789">
        <w:rPr>
          <w:rFonts w:cs="Arial"/>
          <w:color w:val="0000FF"/>
        </w:rPr>
        <w:t>.</w:t>
      </w:r>
      <w:r w:rsidRPr="00330789">
        <w:rPr>
          <w:rFonts w:cs="Arial"/>
          <w:color w:val="0000FF"/>
        </w:rPr>
        <w:t xml:space="preserve">  </w:t>
      </w:r>
      <w:r w:rsidRPr="00330789">
        <w:rPr>
          <w:rFonts w:cs="Arial"/>
          <w:color w:val="000000"/>
        </w:rPr>
        <w:t xml:space="preserve">  </w:t>
      </w:r>
    </w:p>
    <w:p w14:paraId="2A1A180F" w14:textId="77777777" w:rsidR="00D31E04" w:rsidRDefault="00D31E04" w:rsidP="00EC6CE3">
      <w:pPr>
        <w:pStyle w:val="wshield"/>
        <w:numPr>
          <w:ilvl w:val="3"/>
          <w:numId w:val="30"/>
        </w:numPr>
        <w:tabs>
          <w:tab w:val="clear" w:pos="90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Solid brass handle with one</w:t>
      </w:r>
      <w:r w:rsidR="00866CCB">
        <w:rPr>
          <w:rFonts w:ascii="Arial" w:hAnsi="Arial" w:cs="Arial"/>
        </w:rPr>
        <w:t>-</w:t>
      </w:r>
      <w:r>
        <w:rPr>
          <w:rFonts w:ascii="Arial" w:hAnsi="Arial" w:cs="Arial"/>
        </w:rPr>
        <w:t>piece escutcheon plates</w:t>
      </w:r>
      <w:r w:rsidR="001701F1">
        <w:rPr>
          <w:rFonts w:ascii="Arial" w:hAnsi="Arial" w:cs="Arial"/>
        </w:rPr>
        <w:t xml:space="preserve"> and interior thumb turn</w:t>
      </w:r>
      <w:r>
        <w:rPr>
          <w:rFonts w:ascii="Arial" w:hAnsi="Arial" w:cs="Arial"/>
        </w:rPr>
        <w:t>; available with three-point locking system.</w:t>
      </w:r>
    </w:p>
    <w:p w14:paraId="4619CE71" w14:textId="77777777" w:rsidR="00D31E04" w:rsidRDefault="00D31E04" w:rsidP="00EC6CE3">
      <w:pPr>
        <w:numPr>
          <w:ilvl w:val="7"/>
          <w:numId w:val="10"/>
        </w:numPr>
        <w:tabs>
          <w:tab w:val="clear" w:pos="5940"/>
          <w:tab w:val="left" w:pos="1260"/>
          <w:tab w:val="left" w:pos="1620"/>
        </w:tabs>
        <w:ind w:left="1620"/>
        <w:rPr>
          <w:rFonts w:cs="Arial"/>
          <w:color w:val="000000"/>
        </w:rPr>
      </w:pPr>
      <w:r>
        <w:rPr>
          <w:rFonts w:cs="Arial"/>
          <w:color w:val="000000"/>
        </w:rPr>
        <w:t xml:space="preserve">Escutcheon plates:  </w:t>
      </w:r>
      <w:r w:rsidRPr="00C2657D">
        <w:rPr>
          <w:rFonts w:cs="Arial"/>
          <w:color w:val="0000FF"/>
        </w:rPr>
        <w:t>[arch top 1-1/4”x12” (32mmx305mm)] [square top</w:t>
      </w:r>
      <w:r>
        <w:rPr>
          <w:rFonts w:cs="Arial"/>
          <w:color w:val="000000"/>
        </w:rPr>
        <w:t xml:space="preserve"> </w:t>
      </w:r>
      <w:r w:rsidRPr="00C2657D">
        <w:rPr>
          <w:rFonts w:cs="Arial"/>
          <w:color w:val="0000FF"/>
        </w:rPr>
        <w:t>1</w:t>
      </w:r>
      <w:r w:rsidR="001701F1">
        <w:rPr>
          <w:rFonts w:cs="Arial"/>
          <w:color w:val="0000FF"/>
        </w:rPr>
        <w:t>-1/4”x12” (32</w:t>
      </w:r>
      <w:r w:rsidRPr="00C2657D">
        <w:rPr>
          <w:rFonts w:cs="Arial"/>
          <w:color w:val="0000FF"/>
        </w:rPr>
        <w:t>mmx305mm)]</w:t>
      </w:r>
      <w:r w:rsidR="0007175B">
        <w:rPr>
          <w:rFonts w:cs="Arial"/>
          <w:color w:val="0000FF"/>
        </w:rPr>
        <w:t>.</w:t>
      </w:r>
    </w:p>
    <w:p w14:paraId="67119A78" w14:textId="77777777" w:rsidR="00D31E04" w:rsidRPr="00C2657D" w:rsidRDefault="00D31E04" w:rsidP="00EC6CE3">
      <w:pPr>
        <w:numPr>
          <w:ilvl w:val="7"/>
          <w:numId w:val="10"/>
        </w:numPr>
        <w:tabs>
          <w:tab w:val="clear" w:pos="5940"/>
          <w:tab w:val="left" w:pos="1260"/>
          <w:tab w:val="left" w:pos="1620"/>
        </w:tabs>
        <w:ind w:left="1620"/>
        <w:rPr>
          <w:rFonts w:cs="Arial"/>
          <w:color w:val="000000"/>
        </w:rPr>
      </w:pPr>
      <w:r w:rsidRPr="00507C00">
        <w:rPr>
          <w:rFonts w:cs="Arial"/>
          <w:color w:val="000000"/>
        </w:rPr>
        <w:t xml:space="preserve">Finish:  </w:t>
      </w:r>
      <w:r w:rsidRPr="00507C00">
        <w:rPr>
          <w:rFonts w:cs="Arial"/>
          <w:color w:val="0000FF"/>
        </w:rPr>
        <w:t xml:space="preserve">[bright brass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 xml:space="preserve"> (standard)] </w:t>
      </w:r>
      <w:r>
        <w:rPr>
          <w:rFonts w:cs="Arial"/>
          <w:color w:val="0000FF"/>
        </w:rPr>
        <w:t>[</w:t>
      </w:r>
      <w:r w:rsidRPr="00507C00">
        <w:rPr>
          <w:rFonts w:cs="Arial"/>
          <w:color w:val="0000FF"/>
        </w:rPr>
        <w:t xml:space="preserve">antique brass] [black] </w:t>
      </w:r>
      <w:r>
        <w:rPr>
          <w:rFonts w:cs="Arial"/>
          <w:color w:val="0000FF"/>
        </w:rPr>
        <w:t xml:space="preserve">[chrome] </w:t>
      </w:r>
      <w:r w:rsidRPr="00507C00">
        <w:rPr>
          <w:rFonts w:cs="Arial"/>
          <w:color w:val="0000FF"/>
        </w:rPr>
        <w:t xml:space="preserve">[brushed nickel </w:t>
      </w:r>
      <w:r w:rsidR="001701F1">
        <w:rPr>
          <w:rFonts w:cs="Arial"/>
          <w:color w:val="0000FF"/>
        </w:rPr>
        <w:t>PVD</w:t>
      </w:r>
      <w:r w:rsidRPr="00C2657D">
        <w:rPr>
          <w:rFonts w:cs="Arial"/>
          <w:color w:val="0000FF"/>
        </w:rPr>
        <w:t>] [oil-rubbed bronze</w:t>
      </w:r>
      <w:r w:rsidR="00330A8E">
        <w:rPr>
          <w:rFonts w:cs="Arial"/>
          <w:color w:val="0000FF"/>
        </w:rPr>
        <w:t xml:space="preserve"> (static finish)</w:t>
      </w:r>
      <w:r w:rsidRPr="00C2657D">
        <w:rPr>
          <w:rFonts w:cs="Arial"/>
          <w:color w:val="0000FF"/>
        </w:rPr>
        <w:t>]</w:t>
      </w:r>
      <w:r w:rsidR="0007175B">
        <w:rPr>
          <w:rFonts w:cs="Arial"/>
          <w:color w:val="0000FF"/>
        </w:rPr>
        <w:t>.</w:t>
      </w:r>
      <w:r w:rsidRPr="00507C00">
        <w:rPr>
          <w:rFonts w:cs="Arial"/>
          <w:color w:val="0000FF"/>
        </w:rPr>
        <w:t xml:space="preserve"> </w:t>
      </w:r>
    </w:p>
    <w:p w14:paraId="5ADA3A57" w14:textId="274055FF" w:rsidR="00D31E04" w:rsidRPr="00EC6CE3" w:rsidRDefault="00D31E04" w:rsidP="00EC6CE3">
      <w:pPr>
        <w:numPr>
          <w:ilvl w:val="7"/>
          <w:numId w:val="10"/>
        </w:numPr>
        <w:tabs>
          <w:tab w:val="clear" w:pos="5940"/>
          <w:tab w:val="left" w:pos="1260"/>
          <w:tab w:val="left" w:pos="1620"/>
        </w:tabs>
        <w:ind w:left="1620"/>
        <w:rPr>
          <w:rFonts w:cs="Arial"/>
          <w:color w:val="000000"/>
        </w:rPr>
      </w:pPr>
      <w:r w:rsidRPr="00B15DA8">
        <w:rPr>
          <w:rFonts w:cs="Arial"/>
        </w:rPr>
        <w:lastRenderedPageBreak/>
        <w:t>Lock options</w:t>
      </w:r>
      <w:r>
        <w:rPr>
          <w:rFonts w:cs="Arial"/>
          <w:color w:val="0000FF"/>
        </w:rPr>
        <w:t>:  [no keyed lock (standard)] [key lock</w:t>
      </w:r>
      <w:r w:rsidR="001701F1">
        <w:rPr>
          <w:rFonts w:cs="Arial"/>
          <w:color w:val="0000FF"/>
        </w:rPr>
        <w:t>-</w:t>
      </w:r>
      <w:r>
        <w:rPr>
          <w:rFonts w:cs="Arial"/>
          <w:color w:val="0000FF"/>
        </w:rPr>
        <w:t>keyed random] [key lock</w:t>
      </w:r>
      <w:r w:rsidR="001701F1">
        <w:rPr>
          <w:rFonts w:cs="Arial"/>
          <w:color w:val="0000FF"/>
        </w:rPr>
        <w:t>-</w:t>
      </w:r>
      <w:r>
        <w:rPr>
          <w:rFonts w:cs="Arial"/>
          <w:color w:val="0000FF"/>
        </w:rPr>
        <w:t>keyed alike (sliding and hinged patio doors)]</w:t>
      </w:r>
      <w:r w:rsidR="0007175B">
        <w:rPr>
          <w:rFonts w:cs="Arial"/>
          <w:color w:val="0000FF"/>
        </w:rPr>
        <w:t>.</w:t>
      </w:r>
    </w:p>
    <w:p w14:paraId="00FCFA18" w14:textId="77777777" w:rsidR="00D31E04" w:rsidRPr="005B17A6" w:rsidRDefault="00D31E04" w:rsidP="00EC6CE3">
      <w:pPr>
        <w:pStyle w:val="wshield"/>
        <w:numPr>
          <w:ilvl w:val="3"/>
          <w:numId w:val="30"/>
        </w:numPr>
        <w:tabs>
          <w:tab w:val="clear" w:pos="1620"/>
        </w:tabs>
        <w:ind w:left="1260"/>
        <w:rPr>
          <w:rFonts w:ascii="Arial" w:hAnsi="Arial" w:cs="Arial"/>
        </w:rPr>
      </w:pPr>
      <w:r w:rsidRPr="005B17A6">
        <w:rPr>
          <w:rFonts w:ascii="Arial" w:hAnsi="Arial" w:cs="Arial"/>
        </w:rPr>
        <w:t xml:space="preserve">Active door panel shall have two sets of 1-1/2” [38mm] tandem </w:t>
      </w:r>
      <w:r w:rsidRPr="005B17A6">
        <w:rPr>
          <w:rFonts w:ascii="Arial" w:hAnsi="Arial" w:cs="Arial"/>
          <w:color w:val="0000FF"/>
        </w:rPr>
        <w:t>[zinc/yellow</w:t>
      </w:r>
      <w:r w:rsidRPr="005B17A6">
        <w:rPr>
          <w:rFonts w:ascii="Arial" w:hAnsi="Arial" w:cs="Arial"/>
        </w:rPr>
        <w:t xml:space="preserve"> </w:t>
      </w:r>
      <w:r w:rsidRPr="005B17A6">
        <w:rPr>
          <w:rFonts w:ascii="Arial" w:hAnsi="Arial" w:cs="Arial"/>
          <w:color w:val="0000FF"/>
        </w:rPr>
        <w:t>dichromate (standard)] [stainless]</w:t>
      </w:r>
      <w:r w:rsidRPr="005B17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steel </w:t>
      </w:r>
      <w:r w:rsidRPr="005B17A6">
        <w:rPr>
          <w:rFonts w:ascii="Arial" w:hAnsi="Arial" w:cs="Arial"/>
        </w:rPr>
        <w:t xml:space="preserve">rollers adjustable to </w:t>
      </w:r>
      <w:r>
        <w:rPr>
          <w:rFonts w:ascii="Arial" w:hAnsi="Arial" w:cs="Arial"/>
        </w:rPr>
        <w:t>1/4</w:t>
      </w:r>
      <w:r w:rsidRPr="005B17A6">
        <w:rPr>
          <w:rFonts w:ascii="Arial" w:hAnsi="Arial" w:cs="Arial"/>
        </w:rPr>
        <w:t>” [6mm].</w:t>
      </w:r>
    </w:p>
    <w:p w14:paraId="04132012" w14:textId="77777777" w:rsidR="00D31E04" w:rsidRPr="005B17A6" w:rsidRDefault="00D31E04" w:rsidP="00EC6CE3">
      <w:pPr>
        <w:numPr>
          <w:ilvl w:val="3"/>
          <w:numId w:val="30"/>
        </w:numPr>
        <w:tabs>
          <w:tab w:val="left" w:pos="1260"/>
        </w:tabs>
        <w:ind w:left="1260"/>
        <w:rPr>
          <w:rFonts w:cs="Arial"/>
        </w:rPr>
      </w:pPr>
      <w:r w:rsidRPr="005B17A6">
        <w:rPr>
          <w:rFonts w:cs="Arial"/>
        </w:rPr>
        <w:t xml:space="preserve">Option:  </w:t>
      </w:r>
      <w:r w:rsidRPr="00010194">
        <w:rPr>
          <w:rFonts w:cs="Arial"/>
          <w:color w:val="0000FF"/>
        </w:rPr>
        <w:t>foot-activated security lock shipped loose</w:t>
      </w:r>
      <w:r w:rsidRPr="005B17A6">
        <w:rPr>
          <w:rFonts w:cs="Arial"/>
        </w:rPr>
        <w:t xml:space="preserve"> </w:t>
      </w:r>
      <w:r w:rsidRPr="005B17A6">
        <w:rPr>
          <w:rFonts w:cs="Arial"/>
          <w:color w:val="0000FF"/>
        </w:rPr>
        <w:t>[white] [</w:t>
      </w:r>
      <w:r w:rsidR="0007175B">
        <w:rPr>
          <w:rFonts w:cs="Arial"/>
          <w:color w:val="0000FF"/>
        </w:rPr>
        <w:t>bronze</w:t>
      </w:r>
      <w:r w:rsidRPr="005B17A6">
        <w:rPr>
          <w:rFonts w:cs="Arial"/>
          <w:color w:val="0000FF"/>
        </w:rPr>
        <w:t>]</w:t>
      </w:r>
      <w:r w:rsidRPr="005B17A6">
        <w:rPr>
          <w:rFonts w:cs="Arial"/>
        </w:rPr>
        <w:t>.</w:t>
      </w:r>
    </w:p>
    <w:p w14:paraId="6CC2129A" w14:textId="77777777" w:rsidR="00D31E04" w:rsidRDefault="00D31E04" w:rsidP="00EC6CE3">
      <w:pPr>
        <w:pStyle w:val="wshield"/>
        <w:numPr>
          <w:ilvl w:val="3"/>
          <w:numId w:val="30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>
        <w:rPr>
          <w:rFonts w:ascii="Arial" w:hAnsi="Arial"/>
        </w:rPr>
        <w:t>All provisions of this section shall conform to requirements of Section 08 71 00 – Door Hardware.</w:t>
      </w:r>
    </w:p>
    <w:p w14:paraId="6C508EE5" w14:textId="77777777" w:rsidR="00D31E04" w:rsidRDefault="00D31E04" w:rsidP="00D31E04"/>
    <w:p w14:paraId="6986C5D3" w14:textId="77777777" w:rsidR="007073B4" w:rsidRPr="00933FEB" w:rsidRDefault="00A535C2" w:rsidP="00185419">
      <w:pPr>
        <w:pStyle w:val="wshield"/>
        <w:numPr>
          <w:ilvl w:val="0"/>
          <w:numId w:val="2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073B4" w:rsidRPr="00933FEB">
        <w:rPr>
          <w:rFonts w:ascii="Arial" w:hAnsi="Arial" w:cs="Arial"/>
        </w:rPr>
        <w:t xml:space="preserve">Weather </w:t>
      </w:r>
      <w:r w:rsidR="00D31E04">
        <w:rPr>
          <w:rFonts w:ascii="Arial" w:hAnsi="Arial" w:cs="Arial"/>
        </w:rPr>
        <w:t>s</w:t>
      </w:r>
      <w:r w:rsidR="007073B4" w:rsidRPr="00933FEB">
        <w:rPr>
          <w:rFonts w:ascii="Arial" w:hAnsi="Arial" w:cs="Arial"/>
        </w:rPr>
        <w:t>tripping:</w:t>
      </w:r>
      <w:r w:rsidR="00982C56" w:rsidRPr="00933FEB">
        <w:rPr>
          <w:rFonts w:ascii="Arial" w:hAnsi="Arial" w:cs="Arial"/>
        </w:rPr>
        <w:t xml:space="preserve">  </w:t>
      </w:r>
    </w:p>
    <w:p w14:paraId="557FD339" w14:textId="77777777" w:rsidR="00EC6CE3" w:rsidRDefault="00EC6CE3" w:rsidP="00EC6CE3">
      <w:pPr>
        <w:pStyle w:val="wshield"/>
        <w:numPr>
          <w:ilvl w:val="0"/>
          <w:numId w:val="8"/>
        </w:numPr>
        <w:tabs>
          <w:tab w:val="clear" w:pos="900"/>
          <w:tab w:val="clear" w:pos="1620"/>
          <w:tab w:val="left" w:pos="135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Doors to have perimeter weather strip for continuous seal.</w:t>
      </w:r>
    </w:p>
    <w:p w14:paraId="3D0FCE72" w14:textId="77777777" w:rsidR="00010194" w:rsidRPr="00933FEB" w:rsidRDefault="00010194" w:rsidP="00010194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226FB91E" w14:textId="77777777" w:rsidR="00010194" w:rsidRDefault="00010194" w:rsidP="00185419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Sliding screen doors:</w:t>
      </w:r>
    </w:p>
    <w:p w14:paraId="3CA58292" w14:textId="618187DB" w:rsidR="002F28BA" w:rsidRPr="00567E5F" w:rsidRDefault="00EC6CE3" w:rsidP="00EC6CE3">
      <w:pPr>
        <w:pStyle w:val="wshield"/>
        <w:numPr>
          <w:ilvl w:val="0"/>
          <w:numId w:val="3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EC6CE3">
        <w:rPr>
          <w:rFonts w:ascii="Arial" w:hAnsi="Arial" w:cs="Arial"/>
        </w:rPr>
        <w:t>S</w:t>
      </w:r>
      <w:r w:rsidR="002F28BA" w:rsidRPr="00EC6CE3">
        <w:rPr>
          <w:rFonts w:ascii="Arial" w:hAnsi="Arial" w:cs="Arial"/>
        </w:rPr>
        <w:t>liding</w:t>
      </w:r>
      <w:r w:rsidR="002F28BA">
        <w:rPr>
          <w:rFonts w:ascii="Arial" w:hAnsi="Arial" w:cs="Arial"/>
        </w:rPr>
        <w:t xml:space="preserve"> screen c</w:t>
      </w:r>
      <w:r w:rsidR="002F28BA" w:rsidRPr="007073B4">
        <w:rPr>
          <w:rFonts w:ascii="Arial" w:hAnsi="Arial" w:cs="Arial"/>
        </w:rPr>
        <w:t xml:space="preserve">onsisting of </w:t>
      </w:r>
      <w:r w:rsidR="002F28BA">
        <w:rPr>
          <w:rFonts w:ascii="Arial" w:hAnsi="Arial" w:cs="Arial"/>
        </w:rPr>
        <w:t xml:space="preserve">.040” [1.0mm] thick </w:t>
      </w:r>
      <w:r w:rsidR="002F28BA" w:rsidRPr="007073B4">
        <w:rPr>
          <w:rFonts w:ascii="Arial" w:hAnsi="Arial" w:cs="Arial"/>
        </w:rPr>
        <w:t xml:space="preserve">formed aluminum frames, </w:t>
      </w:r>
      <w:r w:rsidR="002F28BA">
        <w:rPr>
          <w:rFonts w:ascii="Arial" w:hAnsi="Arial" w:cs="Arial"/>
        </w:rPr>
        <w:t xml:space="preserve">mitered </w:t>
      </w:r>
      <w:r w:rsidR="002F28BA" w:rsidRPr="00567E5F">
        <w:rPr>
          <w:rFonts w:ascii="Arial" w:hAnsi="Arial" w:cs="Arial"/>
        </w:rPr>
        <w:t xml:space="preserve">frame corners and </w:t>
      </w:r>
      <w:r w:rsidR="002F28BA" w:rsidRPr="00567E5F">
        <w:rPr>
          <w:rFonts w:ascii="Arial" w:hAnsi="Arial" w:cs="Arial"/>
          <w:color w:val="0000FF"/>
        </w:rPr>
        <w:t>[20x20 high-visibility charcoal fiberglass (standard)] [18x16 black</w:t>
      </w:r>
      <w:r w:rsidR="002F28BA">
        <w:rPr>
          <w:rFonts w:ascii="Arial" w:hAnsi="Arial" w:cs="Arial"/>
          <w:color w:val="0000FF"/>
        </w:rPr>
        <w:t xml:space="preserve"> </w:t>
      </w:r>
      <w:r w:rsidR="002F28BA" w:rsidRPr="00567E5F">
        <w:rPr>
          <w:rFonts w:ascii="Arial" w:hAnsi="Arial" w:cs="Arial"/>
          <w:color w:val="0000FF"/>
        </w:rPr>
        <w:t xml:space="preserve">aluminum non-glare] </w:t>
      </w:r>
      <w:r w:rsidR="002F28BA" w:rsidRPr="00567E5F">
        <w:rPr>
          <w:rFonts w:ascii="Arial" w:hAnsi="Arial" w:cs="Arial"/>
        </w:rPr>
        <w:t>mesh.</w:t>
      </w:r>
    </w:p>
    <w:p w14:paraId="348EFD32" w14:textId="77777777" w:rsidR="002F28BA" w:rsidRDefault="002F28BA" w:rsidP="00EC6CE3">
      <w:pPr>
        <w:pStyle w:val="wshield"/>
        <w:numPr>
          <w:ilvl w:val="1"/>
          <w:numId w:val="33"/>
        </w:numPr>
        <w:tabs>
          <w:tab w:val="clear" w:pos="540"/>
          <w:tab w:val="clear" w:pos="1260"/>
          <w:tab w:val="clear" w:pos="1620"/>
          <w:tab w:val="clear" w:pos="1980"/>
          <w:tab w:val="left" w:pos="10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Adjustable ball-bearing </w:t>
      </w:r>
      <w:r w:rsidRPr="00862701">
        <w:rPr>
          <w:rFonts w:ascii="Arial" w:hAnsi="Arial" w:cs="Arial"/>
          <w:color w:val="0000FF"/>
        </w:rPr>
        <w:t>[steel (standard)] [stainless steel]</w:t>
      </w:r>
      <w:r>
        <w:rPr>
          <w:rFonts w:ascii="Arial" w:hAnsi="Arial" w:cs="Arial"/>
        </w:rPr>
        <w:t xml:space="preserve"> rollers at head and sill.  </w:t>
      </w:r>
    </w:p>
    <w:p w14:paraId="6C943F0D" w14:textId="77777777" w:rsidR="002F28BA" w:rsidRDefault="002F28BA" w:rsidP="00EC6CE3">
      <w:pPr>
        <w:pStyle w:val="wshield"/>
        <w:numPr>
          <w:ilvl w:val="1"/>
          <w:numId w:val="33"/>
        </w:numPr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10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Frame finish:  m</w:t>
      </w:r>
      <w:r w:rsidRPr="007073B4">
        <w:rPr>
          <w:rFonts w:ascii="Arial" w:hAnsi="Arial" w:cs="Arial"/>
        </w:rPr>
        <w:t>atch</w:t>
      </w:r>
      <w:r>
        <w:rPr>
          <w:rFonts w:ascii="Arial" w:hAnsi="Arial" w:cs="Arial"/>
        </w:rPr>
        <w:t>es</w:t>
      </w:r>
      <w:r w:rsidRPr="007073B4">
        <w:rPr>
          <w:rFonts w:ascii="Arial" w:hAnsi="Arial" w:cs="Arial"/>
        </w:rPr>
        <w:t xml:space="preserve"> exterior </w:t>
      </w:r>
      <w:r>
        <w:rPr>
          <w:rFonts w:ascii="Arial" w:hAnsi="Arial" w:cs="Arial"/>
        </w:rPr>
        <w:t xml:space="preserve">door </w:t>
      </w:r>
      <w:r w:rsidRPr="007073B4">
        <w:rPr>
          <w:rFonts w:ascii="Arial" w:hAnsi="Arial" w:cs="Arial"/>
        </w:rPr>
        <w:t>frame.</w:t>
      </w:r>
    </w:p>
    <w:p w14:paraId="0E43D867" w14:textId="77777777" w:rsidR="002F28BA" w:rsidRPr="007073B4" w:rsidRDefault="002F28BA" w:rsidP="00EC6CE3">
      <w:pPr>
        <w:pStyle w:val="wshield"/>
        <w:numPr>
          <w:ilvl w:val="0"/>
          <w:numId w:val="33"/>
        </w:numPr>
        <w:tabs>
          <w:tab w:val="clear" w:pos="540"/>
          <w:tab w:val="clear" w:pos="900"/>
          <w:tab w:val="clear" w:pos="1260"/>
          <w:tab w:val="left" w:pos="1080"/>
          <w:tab w:val="left" w:pos="144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Option: </w:t>
      </w:r>
      <w:r w:rsidRPr="00010194">
        <w:rPr>
          <w:rFonts w:ascii="Arial" w:hAnsi="Arial" w:cs="Arial"/>
          <w:color w:val="0000FF"/>
        </w:rPr>
        <w:t>[no screen</w:t>
      </w:r>
      <w:r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5BD19280" w14:textId="77777777" w:rsidR="00E82866" w:rsidRDefault="00E82866" w:rsidP="00E82866">
      <w:pPr>
        <w:pStyle w:val="wshield"/>
        <w:ind w:left="870"/>
        <w:rPr>
          <w:rFonts w:ascii="Arial" w:hAnsi="Arial" w:cs="Arial"/>
        </w:rPr>
      </w:pPr>
    </w:p>
    <w:p w14:paraId="11EE235A" w14:textId="77777777" w:rsidR="003561BF" w:rsidRDefault="003561BF" w:rsidP="007073B4">
      <w:pPr>
        <w:pStyle w:val="wshield"/>
        <w:rPr>
          <w:rFonts w:ascii="Arial" w:hAnsi="Arial" w:cs="Arial"/>
        </w:rPr>
      </w:pPr>
      <w:r w:rsidRPr="003561BF">
        <w:rPr>
          <w:rFonts w:ascii="Arial" w:hAnsi="Arial" w:cs="Arial"/>
          <w:highlight w:val="lightGray"/>
        </w:rPr>
        <w:t>Optional accessories.  Edit as required.</w:t>
      </w:r>
    </w:p>
    <w:p w14:paraId="77CEE7EB" w14:textId="77777777" w:rsidR="00E2288E" w:rsidRDefault="00E2288E" w:rsidP="00184BB1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57A4135D" w14:textId="77777777" w:rsidR="001701F1" w:rsidRDefault="001701F1" w:rsidP="00185419">
      <w:pPr>
        <w:pStyle w:val="wshield"/>
        <w:numPr>
          <w:ilvl w:val="0"/>
          <w:numId w:val="2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Grilles-Between-The-Glass:</w:t>
      </w:r>
    </w:p>
    <w:p w14:paraId="196F0529" w14:textId="77777777" w:rsidR="00EC6CE3" w:rsidRDefault="00EC6CE3" w:rsidP="00EC6CE3">
      <w:pPr>
        <w:pStyle w:val="wshield"/>
        <w:numPr>
          <w:ilvl w:val="3"/>
          <w:numId w:val="37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Aluminum grilles in sealed airspace:</w:t>
      </w:r>
      <w:r>
        <w:rPr>
          <w:rFonts w:ascii="Arial" w:hAnsi="Arial" w:cs="Arial"/>
          <w:color w:val="0000FF"/>
        </w:rPr>
        <w:t xml:space="preserve"> [5/8" (16mm) flat]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[11/16" (18mm) sculptured]    </w:t>
      </w:r>
    </w:p>
    <w:p w14:paraId="5325B8F4" w14:textId="77777777" w:rsidR="00EC6CE3" w:rsidRDefault="00EC6CE3" w:rsidP="00EC6CE3">
      <w:pPr>
        <w:pStyle w:val="wshield"/>
        <w:numPr>
          <w:ilvl w:val="3"/>
          <w:numId w:val="37"/>
        </w:numPr>
        <w:tabs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  <w:color w:val="000000"/>
        </w:rPr>
        <w:t>.</w:t>
      </w:r>
    </w:p>
    <w:p w14:paraId="69355848" w14:textId="77777777" w:rsidR="00EC6CE3" w:rsidRDefault="00EC6CE3" w:rsidP="00EC6CE3">
      <w:pPr>
        <w:pStyle w:val="wshield"/>
        <w:numPr>
          <w:ilvl w:val="3"/>
          <w:numId w:val="37"/>
        </w:numPr>
        <w:tabs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Color: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to be selected from one of the manufactures standard colors.</w:t>
      </w:r>
    </w:p>
    <w:p w14:paraId="09E711A9" w14:textId="77777777" w:rsidR="00B176DB" w:rsidRDefault="00B176DB" w:rsidP="001701F1">
      <w:pPr>
        <w:pStyle w:val="wshield"/>
        <w:tabs>
          <w:tab w:val="clear" w:pos="540"/>
          <w:tab w:val="clear" w:pos="1260"/>
        </w:tabs>
        <w:ind w:left="1260" w:hanging="540"/>
        <w:rPr>
          <w:rFonts w:ascii="Arial" w:hAnsi="Arial" w:cs="Arial"/>
        </w:rPr>
      </w:pPr>
    </w:p>
    <w:p w14:paraId="009D2DBB" w14:textId="77777777" w:rsidR="00A535C2" w:rsidRDefault="00B176DB" w:rsidP="00185419">
      <w:pPr>
        <w:pStyle w:val="wshield"/>
        <w:numPr>
          <w:ilvl w:val="0"/>
          <w:numId w:val="2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10194">
        <w:rPr>
          <w:rFonts w:ascii="Arial" w:hAnsi="Arial" w:cs="Arial"/>
        </w:rPr>
        <w:t>S</w:t>
      </w:r>
      <w:r w:rsidR="00A535C2">
        <w:rPr>
          <w:rFonts w:ascii="Arial" w:hAnsi="Arial" w:cs="Arial"/>
        </w:rPr>
        <w:t xml:space="preserve">imulated divided </w:t>
      </w:r>
      <w:proofErr w:type="spellStart"/>
      <w:r w:rsidR="00A535C2">
        <w:rPr>
          <w:rFonts w:ascii="Arial" w:hAnsi="Arial" w:cs="Arial"/>
        </w:rPr>
        <w:t>lites</w:t>
      </w:r>
      <w:proofErr w:type="spellEnd"/>
      <w:r w:rsidR="00A535C2">
        <w:rPr>
          <w:rFonts w:ascii="Arial" w:hAnsi="Arial" w:cs="Arial"/>
        </w:rPr>
        <w:t>:</w:t>
      </w:r>
    </w:p>
    <w:p w14:paraId="06FC7D14" w14:textId="77777777" w:rsidR="00EC6CE3" w:rsidRDefault="00EC6CE3" w:rsidP="00EC6CE3">
      <w:pPr>
        <w:pStyle w:val="wshield"/>
        <w:numPr>
          <w:ilvl w:val="1"/>
          <w:numId w:val="39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1F570F75" w14:textId="77777777" w:rsidR="00EC6CE3" w:rsidRDefault="00EC6CE3" w:rsidP="00EC6CE3">
      <w:pPr>
        <w:pStyle w:val="wshield"/>
        <w:numPr>
          <w:ilvl w:val="1"/>
          <w:numId w:val="38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Putty profile exterior simulated divided lite bar options: </w:t>
      </w:r>
      <w:r>
        <w:rPr>
          <w:rFonts w:ascii="Arial" w:hAnsi="Arial" w:cs="Arial"/>
          <w:color w:val="0000FF"/>
        </w:rPr>
        <w:t>[5/8” (16mm)] [7/8” (22mm)]</w:t>
      </w:r>
    </w:p>
    <w:p w14:paraId="69F8AEE7" w14:textId="77777777" w:rsidR="00EC6CE3" w:rsidRDefault="00EC6CE3" w:rsidP="00EC6CE3">
      <w:pPr>
        <w:pStyle w:val="wshield"/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[1-1/8” (29mm)] [2” (51mm)].</w:t>
      </w:r>
      <w:r>
        <w:rPr>
          <w:rFonts w:ascii="Arial" w:hAnsi="Arial" w:cs="Arial"/>
          <w:color w:val="000000"/>
        </w:rPr>
        <w:t xml:space="preserve">  </w:t>
      </w:r>
    </w:p>
    <w:p w14:paraId="045AC4FD" w14:textId="77777777" w:rsidR="00EC6CE3" w:rsidRDefault="00EC6CE3" w:rsidP="00EC6CE3">
      <w:pPr>
        <w:pStyle w:val="wshield"/>
        <w:numPr>
          <w:ilvl w:val="1"/>
          <w:numId w:val="38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 xml:space="preserve">[square (standard)] [putty] [colonial]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[7/8” (22mm)] [1-1/8” (29mm)] [2” (51mm)].  </w:t>
      </w:r>
      <w:r>
        <w:rPr>
          <w:rFonts w:ascii="Arial" w:hAnsi="Arial" w:cs="Arial"/>
          <w:color w:val="000000"/>
        </w:rPr>
        <w:t xml:space="preserve">  </w:t>
      </w:r>
    </w:p>
    <w:p w14:paraId="2943D50F" w14:textId="77777777" w:rsidR="00EC6CE3" w:rsidRDefault="00EC6CE3" w:rsidP="00EC6CE3">
      <w:pPr>
        <w:pStyle w:val="wshield"/>
        <w:numPr>
          <w:ilvl w:val="1"/>
          <w:numId w:val="39"/>
        </w:numPr>
        <w:tabs>
          <w:tab w:val="clear" w:pos="180"/>
          <w:tab w:val="clear" w:pos="540"/>
          <w:tab w:val="clear" w:pos="1890"/>
          <w:tab w:val="left" w:pos="720"/>
          <w:tab w:val="num" w:pos="16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[Adobe aluminum grilles-between-the-glass] [no grilles-between-the-glass].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2A516E4D" w14:textId="77777777" w:rsidR="00EC6CE3" w:rsidRDefault="00EC6CE3" w:rsidP="00EC6CE3">
      <w:pPr>
        <w:pStyle w:val="wshield"/>
        <w:numPr>
          <w:ilvl w:val="1"/>
          <w:numId w:val="39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</w:rPr>
        <w:t>.</w:t>
      </w:r>
    </w:p>
    <w:p w14:paraId="11014F40" w14:textId="77777777" w:rsidR="00EC6CE3" w:rsidRDefault="00EC6CE3" w:rsidP="00EC6CE3">
      <w:pPr>
        <w:pStyle w:val="wshield"/>
        <w:numPr>
          <w:ilvl w:val="1"/>
          <w:numId w:val="39"/>
        </w:numPr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Finish:  matches exterior/interior sash finish.</w:t>
      </w:r>
    </w:p>
    <w:p w14:paraId="16E7D4A7" w14:textId="77777777" w:rsidR="00566688" w:rsidRDefault="00566688" w:rsidP="00A535C2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6F7A2704" w14:textId="72D14E69" w:rsidR="00EC6CE3" w:rsidRDefault="007538B1" w:rsidP="00EC6CE3">
      <w:pPr>
        <w:numPr>
          <w:ilvl w:val="1"/>
          <w:numId w:val="9"/>
        </w:numPr>
        <w:tabs>
          <w:tab w:val="clear" w:pos="360"/>
          <w:tab w:val="num" w:pos="540"/>
        </w:tabs>
        <w:ind w:left="540" w:hanging="540"/>
      </w:pPr>
      <w:r>
        <w:t>ACCESSORIES AND TRIM</w:t>
      </w:r>
    </w:p>
    <w:p w14:paraId="62BA0469" w14:textId="77777777" w:rsidR="00EC6CE3" w:rsidRDefault="00EC6CE3" w:rsidP="00EC6CE3"/>
    <w:p w14:paraId="7DBFA1AF" w14:textId="6F792A3F" w:rsidR="00EC6CE3" w:rsidRDefault="00EC6CE3" w:rsidP="00EC6CE3">
      <w:pPr>
        <w:pStyle w:val="wshield"/>
        <w:numPr>
          <w:ilvl w:val="0"/>
          <w:numId w:val="40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Interior installation clips </w:t>
      </w:r>
      <w:r w:rsidR="00D9448A" w:rsidRPr="008E6DCA">
        <w:rPr>
          <w:rFonts w:ascii="Arial" w:hAnsi="Arial" w:cs="Arial"/>
          <w:color w:val="0000FF"/>
        </w:rPr>
        <w:t>[</w:t>
      </w:r>
      <w:r w:rsidR="00D9448A">
        <w:rPr>
          <w:rFonts w:ascii="Arial" w:hAnsi="Arial" w:cs="Arial"/>
          <w:color w:val="0000FF"/>
        </w:rPr>
        <w:t>s</w:t>
      </w:r>
      <w:r w:rsidR="00D9448A" w:rsidRPr="008E6DCA">
        <w:rPr>
          <w:rFonts w:ascii="Arial" w:hAnsi="Arial" w:cs="Arial"/>
          <w:color w:val="0000FF"/>
        </w:rPr>
        <w:t xml:space="preserve">hipped </w:t>
      </w:r>
      <w:r w:rsidR="00D9448A">
        <w:rPr>
          <w:rFonts w:ascii="Arial" w:hAnsi="Arial" w:cs="Arial"/>
          <w:color w:val="0000FF"/>
        </w:rPr>
        <w:t>l</w:t>
      </w:r>
      <w:r w:rsidR="00D9448A" w:rsidRPr="008E6DCA">
        <w:rPr>
          <w:rFonts w:ascii="Arial" w:hAnsi="Arial" w:cs="Arial"/>
          <w:color w:val="0000FF"/>
        </w:rPr>
        <w:t>oose</w:t>
      </w:r>
      <w:r w:rsidR="00D9448A" w:rsidRPr="00C771F5">
        <w:rPr>
          <w:rFonts w:ascii="Arial" w:hAnsi="Arial" w:cs="Arial"/>
          <w:color w:val="0000FF"/>
        </w:rPr>
        <w:t>] [factory</w:t>
      </w:r>
      <w:r w:rsidR="00D9448A" w:rsidRPr="008E6DCA">
        <w:rPr>
          <w:rFonts w:ascii="Arial" w:hAnsi="Arial" w:cs="Arial"/>
          <w:color w:val="0000FF"/>
        </w:rPr>
        <w:t xml:space="preserve"> </w:t>
      </w:r>
      <w:r w:rsidR="00D9448A">
        <w:rPr>
          <w:rFonts w:ascii="Arial" w:hAnsi="Arial" w:cs="Arial"/>
          <w:color w:val="0000FF"/>
        </w:rPr>
        <w:t>a</w:t>
      </w:r>
      <w:r w:rsidR="00D9448A" w:rsidRPr="008E6DCA">
        <w:rPr>
          <w:rFonts w:ascii="Arial" w:hAnsi="Arial" w:cs="Arial"/>
          <w:color w:val="0000FF"/>
        </w:rPr>
        <w:t>pplied</w:t>
      </w:r>
      <w:r w:rsidR="00D9448A">
        <w:rPr>
          <w:rFonts w:ascii="Arial" w:hAnsi="Arial" w:cs="Arial"/>
          <w:color w:val="0000FF"/>
        </w:rPr>
        <w:t xml:space="preserve"> (</w:t>
      </w:r>
      <w:r w:rsidR="00D9448A" w:rsidRPr="00C771F5">
        <w:rPr>
          <w:rFonts w:ascii="Arial" w:hAnsi="Arial" w:cs="Arial"/>
          <w:color w:val="0000FF"/>
        </w:rPr>
        <w:t>standard)</w:t>
      </w:r>
      <w:r w:rsidR="00D9448A" w:rsidRPr="008E6DCA">
        <w:rPr>
          <w:rFonts w:ascii="Arial" w:hAnsi="Arial" w:cs="Arial"/>
          <w:color w:val="0000FF"/>
        </w:rPr>
        <w:t xml:space="preserve">]:  </w:t>
      </w:r>
      <w:r>
        <w:rPr>
          <w:rFonts w:ascii="Arial" w:hAnsi="Arial" w:cs="Arial"/>
          <w:color w:val="0000FF"/>
        </w:rPr>
        <w:t>[5-1/2” (140mm)]</w:t>
      </w:r>
    </w:p>
    <w:p w14:paraId="3BAAB9B3" w14:textId="77777777" w:rsidR="00EC6CE3" w:rsidRDefault="00EC6CE3" w:rsidP="00EC6CE3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[11” (279mm)]</w:t>
      </w:r>
      <w:r>
        <w:rPr>
          <w:rFonts w:ascii="Arial" w:hAnsi="Arial" w:cs="Arial"/>
        </w:rPr>
        <w:t>.</w:t>
      </w:r>
    </w:p>
    <w:p w14:paraId="1FA2DD13" w14:textId="77777777" w:rsidR="00EC6CE3" w:rsidRDefault="00EC6CE3" w:rsidP="00EC6CE3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07DB99" w14:textId="77777777" w:rsidR="00EC6CE3" w:rsidRDefault="00EC6CE3" w:rsidP="00EC6CE3">
      <w:pPr>
        <w:numPr>
          <w:ilvl w:val="0"/>
          <w:numId w:val="40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cs="Arial"/>
        </w:rPr>
      </w:pPr>
      <w:r>
        <w:rPr>
          <w:rFonts w:cs="Arial"/>
        </w:rPr>
        <w:t xml:space="preserve"> </w:t>
      </w:r>
      <w:bookmarkStart w:id="5" w:name="_Hlk528587153"/>
      <w:r>
        <w:rPr>
          <w:rFonts w:cs="Arial"/>
        </w:rPr>
        <w:t xml:space="preserve">Exterior aluminum casings </w:t>
      </w:r>
      <w:r>
        <w:rPr>
          <w:rFonts w:cs="Arial"/>
          <w:color w:val="0000FF"/>
        </w:rPr>
        <w:t>[factory applied (standard)] [shipped loose]:</w:t>
      </w:r>
      <w:r>
        <w:rPr>
          <w:rFonts w:cs="Arial"/>
        </w:rPr>
        <w:t xml:space="preserve"> </w:t>
      </w:r>
      <w:r>
        <w:rPr>
          <w:rFonts w:cs="Arial"/>
          <w:color w:val="0000FF"/>
        </w:rPr>
        <w:t>[size and profile from manufactures standard catalog]</w:t>
      </w:r>
      <w:r>
        <w:rPr>
          <w:rFonts w:cs="Arial"/>
          <w:color w:val="000000"/>
        </w:rPr>
        <w:t>.</w:t>
      </w:r>
      <w:r>
        <w:rPr>
          <w:rFonts w:cs="Arial"/>
        </w:rPr>
        <w:t xml:space="preserve"> Color to match exterior frame.</w:t>
      </w:r>
      <w:bookmarkEnd w:id="5"/>
      <w:r>
        <w:rPr>
          <w:rFonts w:cs="Arial"/>
        </w:rPr>
        <w:tab/>
      </w:r>
    </w:p>
    <w:p w14:paraId="3680512D" w14:textId="77777777" w:rsidR="00EC6CE3" w:rsidRDefault="00EC6CE3" w:rsidP="00EC6CE3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73B707F5" w14:textId="77777777" w:rsidR="00EC6CE3" w:rsidRDefault="00EC6CE3" w:rsidP="00EC6CE3">
      <w:pPr>
        <w:numPr>
          <w:ilvl w:val="0"/>
          <w:numId w:val="40"/>
        </w:numPr>
        <w:tabs>
          <w:tab w:val="num" w:pos="900"/>
        </w:tabs>
        <w:ind w:left="900"/>
        <w:rPr>
          <w:rFonts w:cs="Arial"/>
          <w:color w:val="0000FF"/>
        </w:rPr>
      </w:pPr>
      <w:r>
        <w:rPr>
          <w:rFonts w:cs="Arial"/>
          <w:color w:val="000000"/>
        </w:rPr>
        <w:t xml:space="preserve">Interior trim style:  </w:t>
      </w:r>
      <w:r>
        <w:rPr>
          <w:rFonts w:cs="Arial"/>
          <w:color w:val="0000FF"/>
        </w:rPr>
        <w:t>[size and profile from manufactures standard catalog].</w:t>
      </w:r>
      <w:r>
        <w:rPr>
          <w:rFonts w:cs="Arial"/>
          <w:color w:val="000000"/>
        </w:rPr>
        <w:t xml:space="preserve">  Wood species: </w:t>
      </w:r>
      <w:r>
        <w:rPr>
          <w:rFonts w:cs="Arial"/>
          <w:color w:val="0000FF"/>
        </w:rPr>
        <w:t xml:space="preserve">[match interior frame] [to be selected from one of the manufactures standard]. </w:t>
      </w:r>
      <w:r>
        <w:rPr>
          <w:rFonts w:cs="Arial"/>
          <w:color w:val="000000"/>
        </w:rPr>
        <w:t>Finish:</w:t>
      </w:r>
      <w:r>
        <w:rPr>
          <w:rFonts w:cs="Arial"/>
        </w:rPr>
        <w:t xml:space="preserve"> </w:t>
      </w:r>
      <w:r>
        <w:rPr>
          <w:rFonts w:cs="Arial"/>
          <w:color w:val="0000FF"/>
        </w:rPr>
        <w:t>[clear pine]</w:t>
      </w:r>
      <w:r>
        <w:rPr>
          <w:rFonts w:cs="Arial"/>
          <w:color w:val="0070C0"/>
        </w:rPr>
        <w:t xml:space="preserve"> </w:t>
      </w:r>
      <w:r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4FB92F53" w14:textId="77777777" w:rsidR="00EC6CE3" w:rsidRDefault="00EC6CE3" w:rsidP="00EC6CE3">
      <w:pPr>
        <w:rPr>
          <w:rFonts w:cs="Arial"/>
        </w:rPr>
      </w:pPr>
    </w:p>
    <w:p w14:paraId="0E595D98" w14:textId="77777777" w:rsidR="00EC6CE3" w:rsidRDefault="00EC6CE3" w:rsidP="00EC6CE3">
      <w:pPr>
        <w:numPr>
          <w:ilvl w:val="0"/>
          <w:numId w:val="40"/>
        </w:numPr>
        <w:tabs>
          <w:tab w:val="num" w:pos="900"/>
        </w:tabs>
        <w:ind w:left="900"/>
        <w:rPr>
          <w:rFonts w:cs="Arial"/>
        </w:rPr>
      </w:pPr>
      <w:r>
        <w:rPr>
          <w:rFonts w:cs="Arial"/>
        </w:rPr>
        <w:t xml:space="preserve">Wood rosettes:  [2-1/2”x2-1/2”x5/8” (64mmx64mmx16mm)] [3-5/8”x3-5/8”x5/8” (92mmx92mmx16mm)].  </w:t>
      </w:r>
      <w:r>
        <w:rPr>
          <w:rFonts w:cs="Arial"/>
          <w:color w:val="000000"/>
        </w:rPr>
        <w:t xml:space="preserve">Wood species: </w:t>
      </w:r>
      <w:r>
        <w:rPr>
          <w:rFonts w:cs="Arial"/>
          <w:color w:val="0000FF"/>
        </w:rPr>
        <w:t xml:space="preserve">[match interior frame] [to be selected from one of the </w:t>
      </w:r>
      <w:r>
        <w:rPr>
          <w:rFonts w:cs="Arial"/>
          <w:color w:val="0000FF"/>
        </w:rPr>
        <w:lastRenderedPageBreak/>
        <w:t xml:space="preserve">manufactures standard]. </w:t>
      </w:r>
      <w:r>
        <w:rPr>
          <w:rFonts w:cs="Arial"/>
          <w:color w:val="000000"/>
        </w:rPr>
        <w:t>Finish:</w:t>
      </w:r>
      <w:r>
        <w:rPr>
          <w:rFonts w:cs="Arial"/>
        </w:rPr>
        <w:t xml:space="preserve"> </w:t>
      </w:r>
      <w:r>
        <w:rPr>
          <w:rFonts w:cs="Arial"/>
          <w:color w:val="0000FF"/>
        </w:rPr>
        <w:t>[clear pine]</w:t>
      </w:r>
      <w:r>
        <w:rPr>
          <w:rFonts w:cs="Arial"/>
          <w:color w:val="0070C0"/>
        </w:rPr>
        <w:t xml:space="preserve"> </w:t>
      </w:r>
      <w:r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6198C96F" w14:textId="77777777" w:rsidR="00583874" w:rsidRDefault="00583874"/>
    <w:p w14:paraId="3D74801D" w14:textId="77777777" w:rsidR="003E030D" w:rsidRDefault="003E030D">
      <w:r>
        <w:t>PART 3 EXECUTION</w:t>
      </w:r>
    </w:p>
    <w:p w14:paraId="3963BBBE" w14:textId="77777777" w:rsidR="003E030D" w:rsidRDefault="003E030D"/>
    <w:p w14:paraId="42262E62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INSTALLATION</w:t>
      </w:r>
    </w:p>
    <w:p w14:paraId="4DCE2E95" w14:textId="77777777" w:rsidR="000A31DE" w:rsidRDefault="000A31DE" w:rsidP="000A31DE"/>
    <w:p w14:paraId="79DDE0D1" w14:textId="77777777" w:rsidR="000A31DE" w:rsidRPr="000A31DE" w:rsidRDefault="000A31DE" w:rsidP="00EC6CE3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 xml:space="preserve">Install doors according to manufacturer's instructions and </w:t>
      </w:r>
      <w:r>
        <w:rPr>
          <w:rFonts w:ascii="Arial" w:hAnsi="Arial" w:cs="Arial"/>
        </w:rPr>
        <w:t>reviewed</w:t>
      </w:r>
      <w:r w:rsidRPr="000A31DE">
        <w:rPr>
          <w:rFonts w:ascii="Arial" w:hAnsi="Arial" w:cs="Arial"/>
        </w:rPr>
        <w:t xml:space="preserve"> shop drawings to ensure proper installation and operation.</w:t>
      </w:r>
    </w:p>
    <w:p w14:paraId="5006B832" w14:textId="77777777" w:rsidR="000A31DE" w:rsidRPr="000A31DE" w:rsidRDefault="000A31DE" w:rsidP="00B176DB">
      <w:pPr>
        <w:pStyle w:val="wshield"/>
        <w:tabs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2CD54330" w14:textId="77777777" w:rsidR="000A31DE" w:rsidRPr="000A31DE" w:rsidRDefault="000A31DE" w:rsidP="00EC6CE3">
      <w:pPr>
        <w:pStyle w:val="wshield"/>
        <w:numPr>
          <w:ilvl w:val="0"/>
          <w:numId w:val="31"/>
        </w:numPr>
        <w:tabs>
          <w:tab w:val="clear" w:pos="540"/>
          <w:tab w:val="clear" w:pos="1260"/>
          <w:tab w:val="clear" w:pos="1620"/>
          <w:tab w:val="clear" w:pos="198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>Install door unit plumb, level and square with no distortion of frame members.</w:t>
      </w:r>
    </w:p>
    <w:p w14:paraId="0C7F46EE" w14:textId="77777777" w:rsidR="000A31DE" w:rsidRPr="000A31DE" w:rsidRDefault="000A31DE" w:rsidP="00B176DB">
      <w:pPr>
        <w:pStyle w:val="wshield"/>
        <w:tabs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09D0DEAC" w14:textId="77777777" w:rsidR="00E82866" w:rsidRDefault="000A31DE" w:rsidP="00EC6CE3">
      <w:pPr>
        <w:pStyle w:val="wshield"/>
        <w:numPr>
          <w:ilvl w:val="0"/>
          <w:numId w:val="31"/>
        </w:numPr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 xml:space="preserve">Fill perimeter frame to wall opening cavity </w:t>
      </w:r>
      <w:r w:rsidR="00AF23B9">
        <w:rPr>
          <w:rFonts w:ascii="Arial" w:hAnsi="Arial" w:cs="Arial"/>
        </w:rPr>
        <w:t>per manufacturer’s installation instructions.</w:t>
      </w:r>
      <w:r w:rsidR="00E82866">
        <w:rPr>
          <w:rFonts w:ascii="Arial" w:hAnsi="Arial" w:cs="Arial"/>
        </w:rPr>
        <w:t xml:space="preserve"> </w:t>
      </w:r>
    </w:p>
    <w:p w14:paraId="2CFB2788" w14:textId="77777777" w:rsidR="00E82866" w:rsidRDefault="00E82866" w:rsidP="00B176DB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 w:hanging="360"/>
        <w:rPr>
          <w:rFonts w:ascii="Arial" w:hAnsi="Arial" w:cs="Arial"/>
        </w:rPr>
      </w:pPr>
    </w:p>
    <w:p w14:paraId="3A2844FA" w14:textId="77777777" w:rsidR="000A31DE" w:rsidRDefault="000A31DE" w:rsidP="00EC6CE3">
      <w:pPr>
        <w:pStyle w:val="wshield"/>
        <w:numPr>
          <w:ilvl w:val="0"/>
          <w:numId w:val="31"/>
        </w:numPr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>Apply approved sealant in accordance with Section 07</w:t>
      </w:r>
      <w:r w:rsidR="00A9375D">
        <w:rPr>
          <w:rFonts w:ascii="Arial" w:hAnsi="Arial" w:cs="Arial"/>
        </w:rPr>
        <w:t xml:space="preserve"> </w:t>
      </w:r>
      <w:r w:rsidRPr="000A31DE">
        <w:rPr>
          <w:rFonts w:ascii="Arial" w:hAnsi="Arial" w:cs="Arial"/>
        </w:rPr>
        <w:t>90</w:t>
      </w:r>
      <w:r w:rsidR="00A9375D">
        <w:rPr>
          <w:rFonts w:ascii="Arial" w:hAnsi="Arial" w:cs="Arial"/>
        </w:rPr>
        <w:t xml:space="preserve"> 0</w:t>
      </w:r>
      <w:r w:rsidRPr="000A31DE">
        <w:rPr>
          <w:rFonts w:ascii="Arial" w:hAnsi="Arial" w:cs="Arial"/>
        </w:rPr>
        <w:t xml:space="preserve">0 - Joint </w:t>
      </w:r>
      <w:r w:rsidR="00A9375D">
        <w:rPr>
          <w:rFonts w:ascii="Arial" w:hAnsi="Arial" w:cs="Arial"/>
        </w:rPr>
        <w:t>Protection.</w:t>
      </w:r>
    </w:p>
    <w:p w14:paraId="35EB09FB" w14:textId="77777777" w:rsidR="00566688" w:rsidRDefault="00566688" w:rsidP="00B176DB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 w:hanging="360"/>
        <w:rPr>
          <w:rFonts w:ascii="Arial" w:hAnsi="Arial" w:cs="Arial"/>
        </w:rPr>
      </w:pPr>
    </w:p>
    <w:p w14:paraId="14EAAFE3" w14:textId="77777777" w:rsidR="00566688" w:rsidRPr="00184BB1" w:rsidRDefault="00566688" w:rsidP="00EC6CE3">
      <w:pPr>
        <w:pStyle w:val="wshield"/>
        <w:numPr>
          <w:ilvl w:val="0"/>
          <w:numId w:val="31"/>
        </w:numPr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0A6A58CE" w14:textId="77777777" w:rsidR="00025032" w:rsidRDefault="00025032" w:rsidP="00A9375D">
      <w:pPr>
        <w:pStyle w:val="wshield"/>
        <w:tabs>
          <w:tab w:val="clear" w:pos="540"/>
          <w:tab w:val="clear" w:pos="900"/>
          <w:tab w:val="clear" w:pos="1260"/>
          <w:tab w:val="left" w:pos="360"/>
          <w:tab w:val="left" w:pos="720"/>
        </w:tabs>
        <w:rPr>
          <w:rFonts w:ascii="Arial" w:hAnsi="Arial" w:cs="Arial"/>
        </w:rPr>
      </w:pPr>
    </w:p>
    <w:p w14:paraId="2CDD994D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ADJUSTING AND CLEANING</w:t>
      </w:r>
    </w:p>
    <w:p w14:paraId="4C4ED6DE" w14:textId="77777777" w:rsidR="00870AA5" w:rsidRPr="00870AA5" w:rsidRDefault="00870AA5" w:rsidP="00870AA5">
      <w:pPr>
        <w:rPr>
          <w:rFonts w:cs="Arial"/>
        </w:rPr>
      </w:pPr>
    </w:p>
    <w:p w14:paraId="0795EFD3" w14:textId="77777777" w:rsidR="00870AA5" w:rsidRPr="00870AA5" w:rsidRDefault="00870AA5" w:rsidP="00EC6CE3">
      <w:pPr>
        <w:pStyle w:val="wshield"/>
        <w:numPr>
          <w:ilvl w:val="0"/>
          <w:numId w:val="32"/>
        </w:numPr>
        <w:tabs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870AA5">
        <w:rPr>
          <w:rFonts w:ascii="Arial" w:hAnsi="Arial" w:cs="Arial"/>
        </w:rPr>
        <w:t xml:space="preserve">Adjust operating panel and hardware to provide tight fit at contact points and at the </w:t>
      </w:r>
      <w:r w:rsidR="00E82866">
        <w:rPr>
          <w:rFonts w:ascii="Arial" w:hAnsi="Arial" w:cs="Arial"/>
        </w:rPr>
        <w:t>w</w:t>
      </w:r>
      <w:r w:rsidRPr="00870AA5">
        <w:rPr>
          <w:rFonts w:ascii="Arial" w:hAnsi="Arial" w:cs="Arial"/>
        </w:rPr>
        <w:t>eather stripping for smooth operation.</w:t>
      </w:r>
    </w:p>
    <w:p w14:paraId="1E1E17B8" w14:textId="77777777" w:rsidR="00870AA5" w:rsidRPr="00870AA5" w:rsidRDefault="00870AA5" w:rsidP="00B176DB">
      <w:pPr>
        <w:pStyle w:val="wshield"/>
        <w:tabs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0380ABD0" w14:textId="77777777" w:rsidR="00870AA5" w:rsidRPr="00870AA5" w:rsidRDefault="00870AA5" w:rsidP="00EC6CE3">
      <w:pPr>
        <w:pStyle w:val="wshield"/>
        <w:numPr>
          <w:ilvl w:val="0"/>
          <w:numId w:val="32"/>
        </w:numPr>
        <w:tabs>
          <w:tab w:val="clear" w:pos="18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Remove excess sealant materials and visible labels from glass.  Clean glass surfaces</w:t>
      </w:r>
      <w:r w:rsidR="00E8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promptly after installation.</w:t>
      </w:r>
    </w:p>
    <w:p w14:paraId="7A4C065A" w14:textId="77777777" w:rsidR="00870AA5" w:rsidRPr="00870AA5" w:rsidRDefault="00870AA5" w:rsidP="00B176DB">
      <w:pPr>
        <w:pStyle w:val="wshield"/>
        <w:tabs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519CA8F3" w14:textId="77777777" w:rsidR="00870AA5" w:rsidRPr="00870AA5" w:rsidRDefault="00870AA5" w:rsidP="00EC6CE3">
      <w:pPr>
        <w:pStyle w:val="wshield"/>
        <w:numPr>
          <w:ilvl w:val="0"/>
          <w:numId w:val="32"/>
        </w:numPr>
        <w:tabs>
          <w:tab w:val="clear" w:pos="18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870AA5">
        <w:rPr>
          <w:rFonts w:ascii="Arial" w:hAnsi="Arial" w:cs="Arial"/>
        </w:rPr>
        <w:t>Initiate and maintain all protection and other precautions required to ensure doors are in acceptable condition at time of substantial completion.</w:t>
      </w:r>
    </w:p>
    <w:p w14:paraId="020A4EAB" w14:textId="77777777" w:rsidR="00E82866" w:rsidRPr="00870AA5" w:rsidRDefault="00E82866" w:rsidP="00184BB1">
      <w:pPr>
        <w:pStyle w:val="wshield"/>
        <w:rPr>
          <w:rFonts w:ascii="Arial" w:hAnsi="Arial" w:cs="Arial"/>
        </w:rPr>
      </w:pPr>
    </w:p>
    <w:p w14:paraId="6078A82C" w14:textId="77777777" w:rsidR="00870AA5" w:rsidRPr="00870AA5" w:rsidRDefault="00870AA5" w:rsidP="00870AA5">
      <w:pPr>
        <w:pStyle w:val="wshield"/>
        <w:jc w:val="center"/>
        <w:rPr>
          <w:rFonts w:ascii="Arial" w:hAnsi="Arial" w:cs="Arial"/>
        </w:rPr>
      </w:pPr>
      <w:r w:rsidRPr="00870AA5">
        <w:rPr>
          <w:rFonts w:ascii="Arial" w:hAnsi="Arial" w:cs="Arial"/>
        </w:rPr>
        <w:t>END OF SECTION</w:t>
      </w:r>
    </w:p>
    <w:sectPr w:rsidR="00870AA5" w:rsidRPr="00870AA5" w:rsidSect="007263D2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9623" w14:textId="77777777" w:rsidR="00F32F38" w:rsidRDefault="00F32F38">
      <w:r>
        <w:separator/>
      </w:r>
    </w:p>
  </w:endnote>
  <w:endnote w:type="continuationSeparator" w:id="0">
    <w:p w14:paraId="7639FE1D" w14:textId="77777777" w:rsidR="00F32F38" w:rsidRDefault="00F3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4926" w14:textId="77777777" w:rsidR="00133901" w:rsidRDefault="009A647D" w:rsidP="009A647D">
    <w:pPr>
      <w:pStyle w:val="Footer"/>
      <w:ind w:hanging="1080"/>
    </w:pPr>
    <w:r>
      <w:tab/>
    </w:r>
  </w:p>
  <w:p w14:paraId="72C61729" w14:textId="77777777" w:rsidR="00133901" w:rsidRDefault="00133901" w:rsidP="009A647D">
    <w:pPr>
      <w:pStyle w:val="Footer"/>
      <w:ind w:hanging="1080"/>
    </w:pPr>
  </w:p>
  <w:p w14:paraId="3473705D" w14:textId="6888838D" w:rsidR="00AA5521" w:rsidRDefault="00133901" w:rsidP="009A647D">
    <w:pPr>
      <w:pStyle w:val="Footer"/>
      <w:ind w:hanging="1080"/>
      <w:rPr>
        <w:rStyle w:val="PageNumber"/>
      </w:rPr>
    </w:pPr>
    <w:r>
      <w:tab/>
    </w:r>
    <w:r w:rsidR="00174A90">
      <w:t xml:space="preserve">Weather </w:t>
    </w:r>
    <w:r w:rsidR="00AA5521">
      <w:t>Shield Windows &amp; Doors</w:t>
    </w:r>
    <w:r w:rsidR="00AA5521">
      <w:tab/>
    </w:r>
    <w:r w:rsidR="00AA5521" w:rsidRPr="003E030D">
      <w:rPr>
        <w:rStyle w:val="PageNumber"/>
      </w:rPr>
      <w:t xml:space="preserve">Page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PAGE </w:instrText>
    </w:r>
    <w:r w:rsidR="00AA5521" w:rsidRPr="003E030D">
      <w:rPr>
        <w:rStyle w:val="PageNumber"/>
      </w:rPr>
      <w:fldChar w:fldCharType="separate"/>
    </w:r>
    <w:r w:rsidR="003C0AFA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 w:rsidRPr="003E030D">
      <w:rPr>
        <w:rStyle w:val="PageNumber"/>
      </w:rPr>
      <w:t xml:space="preserve"> of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NUMPAGES </w:instrText>
    </w:r>
    <w:r w:rsidR="00AA5521" w:rsidRPr="003E030D">
      <w:rPr>
        <w:rStyle w:val="PageNumber"/>
      </w:rPr>
      <w:fldChar w:fldCharType="separate"/>
    </w:r>
    <w:r w:rsidR="003C0AFA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>
      <w:rPr>
        <w:rStyle w:val="PageNumber"/>
      </w:rPr>
      <w:tab/>
    </w:r>
    <w:r w:rsidR="00B9697B">
      <w:rPr>
        <w:rStyle w:val="PageNumber"/>
      </w:rPr>
      <w:t>1</w:t>
    </w:r>
    <w:r w:rsidR="00527965">
      <w:rPr>
        <w:rStyle w:val="PageNumber"/>
      </w:rPr>
      <w:t>2</w:t>
    </w:r>
    <w:r w:rsidR="00ED4D6A" w:rsidRPr="00674C19">
      <w:rPr>
        <w:rStyle w:val="PageNumber"/>
      </w:rPr>
      <w:t>/</w:t>
    </w:r>
    <w:r w:rsidR="00EC6CE3">
      <w:rPr>
        <w:rStyle w:val="PageNumber"/>
      </w:rPr>
      <w:t>2</w:t>
    </w:r>
    <w:r w:rsidR="00527965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86B7" w14:textId="77777777" w:rsidR="00F32F38" w:rsidRDefault="00F32F38">
      <w:r>
        <w:separator/>
      </w:r>
    </w:p>
  </w:footnote>
  <w:footnote w:type="continuationSeparator" w:id="0">
    <w:p w14:paraId="36EB9809" w14:textId="77777777" w:rsidR="00F32F38" w:rsidRDefault="00F3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99EE" w14:textId="77777777" w:rsidR="00AA5521" w:rsidRDefault="00AA5521" w:rsidP="003E030D">
    <w:pPr>
      <w:pStyle w:val="Header"/>
      <w:jc w:val="center"/>
    </w:pPr>
    <w:r>
      <w:t xml:space="preserve">SECTION 08 </w:t>
    </w:r>
    <w:r w:rsidR="00216D42">
      <w:t>32</w:t>
    </w:r>
    <w:r>
      <w:t xml:space="preserve"> </w:t>
    </w:r>
    <w:r w:rsidR="00216D42">
      <w:t>1</w:t>
    </w:r>
    <w:r w:rsidR="00BC59FD">
      <w:t>3</w:t>
    </w:r>
    <w:r w:rsidR="00133901">
      <w:t>.</w:t>
    </w:r>
    <w:r w:rsidR="00105AA7">
      <w:t>13</w:t>
    </w:r>
  </w:p>
  <w:p w14:paraId="118CF543" w14:textId="77777777" w:rsidR="00AA5521" w:rsidRDefault="00174A90" w:rsidP="003E030D">
    <w:pPr>
      <w:pStyle w:val="Header"/>
      <w:jc w:val="center"/>
    </w:pPr>
    <w:r>
      <w:t>ALUMINUM</w:t>
    </w:r>
    <w:r w:rsidR="00E203B5">
      <w:t xml:space="preserve"> CLAD</w:t>
    </w:r>
    <w:r w:rsidR="00AA5521">
      <w:t xml:space="preserve"> EXTERIOR / WOOD INTERIOR SLIDING PATIO DOORS</w:t>
    </w:r>
  </w:p>
  <w:p w14:paraId="67A9CED9" w14:textId="77777777" w:rsidR="00AA5521" w:rsidRDefault="00AA5521">
    <w:pPr>
      <w:pStyle w:val="Header"/>
    </w:pPr>
  </w:p>
  <w:p w14:paraId="78714DEB" w14:textId="77777777" w:rsidR="00133901" w:rsidRDefault="0013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3A2"/>
    <w:multiLevelType w:val="hybridMultilevel"/>
    <w:tmpl w:val="A038EFD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CACEF2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F0791E"/>
    <w:multiLevelType w:val="hybridMultilevel"/>
    <w:tmpl w:val="94A405B8"/>
    <w:lvl w:ilvl="0" w:tplc="19E6E3DA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AB01F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29AF76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621562"/>
    <w:multiLevelType w:val="hybridMultilevel"/>
    <w:tmpl w:val="8B18A714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801775"/>
    <w:multiLevelType w:val="hybridMultilevel"/>
    <w:tmpl w:val="1150912E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AD0BFE"/>
    <w:multiLevelType w:val="hybridMultilevel"/>
    <w:tmpl w:val="835E2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424"/>
    <w:multiLevelType w:val="hybridMultilevel"/>
    <w:tmpl w:val="2A6AAA08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1E23FA1"/>
    <w:multiLevelType w:val="hybridMultilevel"/>
    <w:tmpl w:val="766800B4"/>
    <w:lvl w:ilvl="0" w:tplc="722EC3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5465"/>
    <w:multiLevelType w:val="hybridMultilevel"/>
    <w:tmpl w:val="DB4A4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B263F"/>
    <w:multiLevelType w:val="multilevel"/>
    <w:tmpl w:val="038A10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83D04CE"/>
    <w:multiLevelType w:val="hybridMultilevel"/>
    <w:tmpl w:val="2B2A4F6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9836530"/>
    <w:multiLevelType w:val="hybridMultilevel"/>
    <w:tmpl w:val="5CA0D8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6228F"/>
    <w:multiLevelType w:val="hybridMultilevel"/>
    <w:tmpl w:val="15C22810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245316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EEC7D1C"/>
    <w:multiLevelType w:val="hybridMultilevel"/>
    <w:tmpl w:val="69E02DB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EFE2436C">
      <w:start w:val="1"/>
      <w:numFmt w:val="upperLetter"/>
      <w:lvlText w:val="%2.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01B75"/>
    <w:multiLevelType w:val="hybridMultilevel"/>
    <w:tmpl w:val="023C07D8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</w:lvl>
    <w:lvl w:ilvl="1" w:tplc="3D069F4E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 w15:restartNumberingAfterBreak="0">
    <w:nsid w:val="2F9A5151"/>
    <w:multiLevelType w:val="hybridMultilevel"/>
    <w:tmpl w:val="96FE29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96174"/>
    <w:multiLevelType w:val="hybridMultilevel"/>
    <w:tmpl w:val="C9D8E0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9BD563B"/>
    <w:multiLevelType w:val="hybridMultilevel"/>
    <w:tmpl w:val="A4085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02D11"/>
    <w:multiLevelType w:val="hybridMultilevel"/>
    <w:tmpl w:val="5D260DE8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3ED706EA"/>
    <w:multiLevelType w:val="hybridMultilevel"/>
    <w:tmpl w:val="03702A7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FC9417D"/>
    <w:multiLevelType w:val="hybridMultilevel"/>
    <w:tmpl w:val="4ADC72A0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0FB2CDA"/>
    <w:multiLevelType w:val="hybridMultilevel"/>
    <w:tmpl w:val="AE12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F41A9"/>
    <w:multiLevelType w:val="hybridMultilevel"/>
    <w:tmpl w:val="5344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059F0"/>
    <w:multiLevelType w:val="hybridMultilevel"/>
    <w:tmpl w:val="232249D2"/>
    <w:lvl w:ilvl="0" w:tplc="ABE29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4F7E5187"/>
    <w:multiLevelType w:val="hybridMultilevel"/>
    <w:tmpl w:val="EEDE6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43793"/>
    <w:multiLevelType w:val="hybridMultilevel"/>
    <w:tmpl w:val="5A562262"/>
    <w:lvl w:ilvl="0" w:tplc="308824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44476F2">
      <w:start w:val="4"/>
      <w:numFmt w:val="upperLetter"/>
      <w:lvlText w:val="%2."/>
      <w:lvlJc w:val="left"/>
      <w:pPr>
        <w:tabs>
          <w:tab w:val="num" w:pos="2010"/>
        </w:tabs>
        <w:ind w:left="2010" w:hanging="390"/>
      </w:pPr>
      <w:rPr>
        <w:rFonts w:hint="default"/>
        <w:color w:val="000000"/>
      </w:rPr>
    </w:lvl>
    <w:lvl w:ilvl="2" w:tplc="E9169D4E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4FF35354"/>
    <w:multiLevelType w:val="multilevel"/>
    <w:tmpl w:val="EEF26E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14C28AD"/>
    <w:multiLevelType w:val="hybridMultilevel"/>
    <w:tmpl w:val="5AE2E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A1AB4"/>
    <w:multiLevelType w:val="hybridMultilevel"/>
    <w:tmpl w:val="0A4C78EC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722EC3D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58AC0C3B"/>
    <w:multiLevelType w:val="hybridMultilevel"/>
    <w:tmpl w:val="C6F08AA2"/>
    <w:lvl w:ilvl="0" w:tplc="0724531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47F4A"/>
    <w:multiLevelType w:val="hybridMultilevel"/>
    <w:tmpl w:val="A6DE24F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B8430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BC91EE2"/>
    <w:multiLevelType w:val="multilevel"/>
    <w:tmpl w:val="05AC16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D7847AE"/>
    <w:multiLevelType w:val="hybridMultilevel"/>
    <w:tmpl w:val="1F902226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8"/>
  </w:num>
  <w:num w:numId="2">
    <w:abstractNumId w:val="9"/>
  </w:num>
  <w:num w:numId="3">
    <w:abstractNumId w:val="0"/>
  </w:num>
  <w:num w:numId="4">
    <w:abstractNumId w:val="37"/>
  </w:num>
  <w:num w:numId="5">
    <w:abstractNumId w:val="32"/>
  </w:num>
  <w:num w:numId="6">
    <w:abstractNumId w:val="12"/>
  </w:num>
  <w:num w:numId="7">
    <w:abstractNumId w:val="29"/>
  </w:num>
  <w:num w:numId="8">
    <w:abstractNumId w:val="27"/>
  </w:num>
  <w:num w:numId="9">
    <w:abstractNumId w:val="30"/>
  </w:num>
  <w:num w:numId="10">
    <w:abstractNumId w:val="39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"/>
  </w:num>
  <w:num w:numId="18">
    <w:abstractNumId w:val="19"/>
  </w:num>
  <w:num w:numId="19">
    <w:abstractNumId w:val="31"/>
  </w:num>
  <w:num w:numId="20">
    <w:abstractNumId w:val="22"/>
  </w:num>
  <w:num w:numId="21">
    <w:abstractNumId w:val="16"/>
  </w:num>
  <w:num w:numId="22">
    <w:abstractNumId w:val="3"/>
  </w:num>
  <w:num w:numId="23">
    <w:abstractNumId w:val="26"/>
  </w:num>
  <w:num w:numId="24">
    <w:abstractNumId w:val="4"/>
  </w:num>
  <w:num w:numId="25">
    <w:abstractNumId w:val="23"/>
  </w:num>
  <w:num w:numId="26">
    <w:abstractNumId w:val="10"/>
  </w:num>
  <w:num w:numId="27">
    <w:abstractNumId w:val="21"/>
  </w:num>
  <w:num w:numId="28">
    <w:abstractNumId w:val="24"/>
  </w:num>
  <w:num w:numId="29">
    <w:abstractNumId w:val="18"/>
  </w:num>
  <w:num w:numId="30">
    <w:abstractNumId w:val="28"/>
  </w:num>
  <w:num w:numId="31">
    <w:abstractNumId w:val="7"/>
  </w:num>
  <w:num w:numId="32">
    <w:abstractNumId w:val="11"/>
  </w:num>
  <w:num w:numId="33">
    <w:abstractNumId w:val="25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4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67"/>
    <w:rsid w:val="00010194"/>
    <w:rsid w:val="00020BE1"/>
    <w:rsid w:val="00025032"/>
    <w:rsid w:val="0007175B"/>
    <w:rsid w:val="000920AF"/>
    <w:rsid w:val="00097B02"/>
    <w:rsid w:val="000A31DE"/>
    <w:rsid w:val="000E3559"/>
    <w:rsid w:val="001005F9"/>
    <w:rsid w:val="00105AA7"/>
    <w:rsid w:val="00116996"/>
    <w:rsid w:val="00126177"/>
    <w:rsid w:val="0012706D"/>
    <w:rsid w:val="00133901"/>
    <w:rsid w:val="00135DD6"/>
    <w:rsid w:val="00141153"/>
    <w:rsid w:val="00141DF1"/>
    <w:rsid w:val="001701F1"/>
    <w:rsid w:val="00172F4E"/>
    <w:rsid w:val="00174A90"/>
    <w:rsid w:val="00174E2B"/>
    <w:rsid w:val="00184100"/>
    <w:rsid w:val="00184BB1"/>
    <w:rsid w:val="00185419"/>
    <w:rsid w:val="00191080"/>
    <w:rsid w:val="001B4BC0"/>
    <w:rsid w:val="001C3416"/>
    <w:rsid w:val="002116B3"/>
    <w:rsid w:val="00216D42"/>
    <w:rsid w:val="00257630"/>
    <w:rsid w:val="00277CCA"/>
    <w:rsid w:val="002A1E05"/>
    <w:rsid w:val="002F28BA"/>
    <w:rsid w:val="003029A9"/>
    <w:rsid w:val="00324F03"/>
    <w:rsid w:val="00330789"/>
    <w:rsid w:val="00330A82"/>
    <w:rsid w:val="00330A8E"/>
    <w:rsid w:val="003317EC"/>
    <w:rsid w:val="00342ADA"/>
    <w:rsid w:val="003561BF"/>
    <w:rsid w:val="00391590"/>
    <w:rsid w:val="003A58FC"/>
    <w:rsid w:val="003C0713"/>
    <w:rsid w:val="003C0AFA"/>
    <w:rsid w:val="003C55CE"/>
    <w:rsid w:val="003C6D41"/>
    <w:rsid w:val="003D0748"/>
    <w:rsid w:val="003D137C"/>
    <w:rsid w:val="003E030D"/>
    <w:rsid w:val="0041030F"/>
    <w:rsid w:val="00425932"/>
    <w:rsid w:val="00442A16"/>
    <w:rsid w:val="00452090"/>
    <w:rsid w:val="00465792"/>
    <w:rsid w:val="00473899"/>
    <w:rsid w:val="00480E0A"/>
    <w:rsid w:val="004A7371"/>
    <w:rsid w:val="004D4D3F"/>
    <w:rsid w:val="004E5A98"/>
    <w:rsid w:val="00520AEE"/>
    <w:rsid w:val="0052444B"/>
    <w:rsid w:val="00527965"/>
    <w:rsid w:val="00530516"/>
    <w:rsid w:val="00555C5F"/>
    <w:rsid w:val="00566688"/>
    <w:rsid w:val="005777C7"/>
    <w:rsid w:val="00583874"/>
    <w:rsid w:val="005919FF"/>
    <w:rsid w:val="005A5168"/>
    <w:rsid w:val="005B5C17"/>
    <w:rsid w:val="005C5A64"/>
    <w:rsid w:val="005C6566"/>
    <w:rsid w:val="00610A1D"/>
    <w:rsid w:val="0061387F"/>
    <w:rsid w:val="00625E13"/>
    <w:rsid w:val="00674C19"/>
    <w:rsid w:val="00677A26"/>
    <w:rsid w:val="006D4590"/>
    <w:rsid w:val="007073B4"/>
    <w:rsid w:val="007263D2"/>
    <w:rsid w:val="00742AEC"/>
    <w:rsid w:val="007538B1"/>
    <w:rsid w:val="00763C71"/>
    <w:rsid w:val="007677C8"/>
    <w:rsid w:val="007D7DA2"/>
    <w:rsid w:val="007E6E64"/>
    <w:rsid w:val="007F13D4"/>
    <w:rsid w:val="007F5EB3"/>
    <w:rsid w:val="007F5FF4"/>
    <w:rsid w:val="00804FDB"/>
    <w:rsid w:val="00831964"/>
    <w:rsid w:val="0083529B"/>
    <w:rsid w:val="00841AE7"/>
    <w:rsid w:val="00843271"/>
    <w:rsid w:val="0084593F"/>
    <w:rsid w:val="00846F4A"/>
    <w:rsid w:val="00862701"/>
    <w:rsid w:val="00866CCB"/>
    <w:rsid w:val="00870AA5"/>
    <w:rsid w:val="0087214C"/>
    <w:rsid w:val="008A5B40"/>
    <w:rsid w:val="008B6D86"/>
    <w:rsid w:val="008C6C7A"/>
    <w:rsid w:val="008E281B"/>
    <w:rsid w:val="008E64DE"/>
    <w:rsid w:val="00923113"/>
    <w:rsid w:val="00933FEB"/>
    <w:rsid w:val="009351A0"/>
    <w:rsid w:val="00940143"/>
    <w:rsid w:val="00946415"/>
    <w:rsid w:val="00947428"/>
    <w:rsid w:val="00951CD6"/>
    <w:rsid w:val="00973F6F"/>
    <w:rsid w:val="00982C56"/>
    <w:rsid w:val="00982CAA"/>
    <w:rsid w:val="0099690D"/>
    <w:rsid w:val="00996A67"/>
    <w:rsid w:val="009A647D"/>
    <w:rsid w:val="009E035B"/>
    <w:rsid w:val="009E0D4A"/>
    <w:rsid w:val="009F47F1"/>
    <w:rsid w:val="00A24FA2"/>
    <w:rsid w:val="00A43C9D"/>
    <w:rsid w:val="00A535C2"/>
    <w:rsid w:val="00A5507B"/>
    <w:rsid w:val="00A66842"/>
    <w:rsid w:val="00A72150"/>
    <w:rsid w:val="00A83E6E"/>
    <w:rsid w:val="00A9375D"/>
    <w:rsid w:val="00AA5521"/>
    <w:rsid w:val="00AC4FB1"/>
    <w:rsid w:val="00AD3D5F"/>
    <w:rsid w:val="00AF23B9"/>
    <w:rsid w:val="00AF7CC2"/>
    <w:rsid w:val="00B05A2B"/>
    <w:rsid w:val="00B05B92"/>
    <w:rsid w:val="00B11347"/>
    <w:rsid w:val="00B1338A"/>
    <w:rsid w:val="00B176DB"/>
    <w:rsid w:val="00B30944"/>
    <w:rsid w:val="00B4504F"/>
    <w:rsid w:val="00B45BD9"/>
    <w:rsid w:val="00B8056C"/>
    <w:rsid w:val="00B830A2"/>
    <w:rsid w:val="00B905DB"/>
    <w:rsid w:val="00B91E48"/>
    <w:rsid w:val="00B9697B"/>
    <w:rsid w:val="00BA29BF"/>
    <w:rsid w:val="00BB547B"/>
    <w:rsid w:val="00BC59FD"/>
    <w:rsid w:val="00BE7B14"/>
    <w:rsid w:val="00BF4E35"/>
    <w:rsid w:val="00C50789"/>
    <w:rsid w:val="00C5591C"/>
    <w:rsid w:val="00C562AB"/>
    <w:rsid w:val="00C562BF"/>
    <w:rsid w:val="00C57E0F"/>
    <w:rsid w:val="00C91AA2"/>
    <w:rsid w:val="00C95BA3"/>
    <w:rsid w:val="00CF6C88"/>
    <w:rsid w:val="00D03F5E"/>
    <w:rsid w:val="00D16DA0"/>
    <w:rsid w:val="00D2110B"/>
    <w:rsid w:val="00D31E04"/>
    <w:rsid w:val="00D42058"/>
    <w:rsid w:val="00D61162"/>
    <w:rsid w:val="00D81BE9"/>
    <w:rsid w:val="00D93982"/>
    <w:rsid w:val="00D9448A"/>
    <w:rsid w:val="00DB011A"/>
    <w:rsid w:val="00DC5FA2"/>
    <w:rsid w:val="00DE2491"/>
    <w:rsid w:val="00DE6E4C"/>
    <w:rsid w:val="00DF0F7E"/>
    <w:rsid w:val="00E203B5"/>
    <w:rsid w:val="00E2288E"/>
    <w:rsid w:val="00E442FB"/>
    <w:rsid w:val="00E444E5"/>
    <w:rsid w:val="00E70A77"/>
    <w:rsid w:val="00E76BF0"/>
    <w:rsid w:val="00E82866"/>
    <w:rsid w:val="00E90169"/>
    <w:rsid w:val="00EB7AD7"/>
    <w:rsid w:val="00EC6CE3"/>
    <w:rsid w:val="00ED38B9"/>
    <w:rsid w:val="00ED4D6A"/>
    <w:rsid w:val="00EE0EAB"/>
    <w:rsid w:val="00EF458A"/>
    <w:rsid w:val="00F32F38"/>
    <w:rsid w:val="00F54237"/>
    <w:rsid w:val="00F9072D"/>
    <w:rsid w:val="00FA2E34"/>
    <w:rsid w:val="00FB6B8D"/>
    <w:rsid w:val="00FE168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2596D2"/>
  <w15:chartTrackingRefBased/>
  <w15:docId w15:val="{A570B67D-BEE0-4CA8-B005-0091E9B7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8B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030D"/>
    <w:rPr>
      <w:color w:val="0000FF"/>
      <w:u w:val="single"/>
    </w:rPr>
  </w:style>
  <w:style w:type="paragraph" w:styleId="Header">
    <w:name w:val="header"/>
    <w:basedOn w:val="Normal"/>
    <w:rsid w:val="003E0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030D"/>
  </w:style>
  <w:style w:type="paragraph" w:customStyle="1" w:styleId="wshield">
    <w:name w:val="wshield"/>
    <w:basedOn w:val="Normal"/>
    <w:rsid w:val="00A24FA2"/>
    <w:pPr>
      <w:tabs>
        <w:tab w:val="left" w:pos="180"/>
        <w:tab w:val="left" w:pos="540"/>
        <w:tab w:val="left" w:pos="900"/>
        <w:tab w:val="left" w:pos="1260"/>
        <w:tab w:val="left" w:pos="1620"/>
        <w:tab w:val="left" w:pos="1980"/>
      </w:tabs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D81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1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2279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 Inc</Company>
  <LinksUpToDate>false</LinksUpToDate>
  <CharactersWithSpaces>16350</CharactersWithSpaces>
  <SharedDoc>false</SharedDoc>
  <HLinks>
    <vt:vector size="12" baseType="variant"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Deb Fierke</dc:creator>
  <cp:keywords/>
  <dc:description/>
  <cp:lastModifiedBy>Mattson, Steve</cp:lastModifiedBy>
  <cp:revision>2</cp:revision>
  <cp:lastPrinted>2015-12-02T21:38:00Z</cp:lastPrinted>
  <dcterms:created xsi:type="dcterms:W3CDTF">2021-12-08T20:41:00Z</dcterms:created>
  <dcterms:modified xsi:type="dcterms:W3CDTF">2021-12-08T20:41:00Z</dcterms:modified>
</cp:coreProperties>
</file>